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A028" w14:textId="5718F4D5" w:rsidR="00B55BBB" w:rsidRDefault="00B55BBB" w:rsidP="00B55BBB">
      <w:pPr>
        <w:widowControl w:val="0"/>
        <w:ind w:right="-720"/>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60288" behindDoc="0" locked="0" layoutInCell="1" allowOverlap="1" wp14:anchorId="27E35A3C" wp14:editId="080FE375">
            <wp:simplePos x="0" y="0"/>
            <wp:positionH relativeFrom="column">
              <wp:posOffset>-125730</wp:posOffset>
            </wp:positionH>
            <wp:positionV relativeFrom="paragraph">
              <wp:posOffset>538</wp:posOffset>
            </wp:positionV>
            <wp:extent cx="1815465" cy="1825722"/>
            <wp:effectExtent l="0" t="0" r="0" b="3175"/>
            <wp:wrapThrough wrapText="bothSides">
              <wp:wrapPolygon edited="0">
                <wp:start x="0" y="0"/>
                <wp:lineTo x="0" y="21412"/>
                <wp:lineTo x="21305" y="21412"/>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7598" cy="1827867"/>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The Original Congregational Church</w:t>
      </w:r>
    </w:p>
    <w:p w14:paraId="4961FB11" w14:textId="77777777" w:rsidR="00B55BBB" w:rsidRDefault="00B55BBB" w:rsidP="00B55BBB">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4EE9A187" w14:textId="3A62D530" w:rsidR="00B55BBB" w:rsidRDefault="00B55BBB" w:rsidP="00B55BBB">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t xml:space="preserve">Sunday, January 9, </w:t>
      </w:r>
      <w:proofErr w:type="gramStart"/>
      <w:r>
        <w:rPr>
          <w:rFonts w:ascii="Palatino Linotype" w:hAnsi="Palatino Linotype"/>
          <w:b/>
          <w:bCs/>
          <w:sz w:val="28"/>
          <w:szCs w:val="28"/>
          <w14:ligatures w14:val="none"/>
        </w:rPr>
        <w:t>2022</w:t>
      </w:r>
      <w:proofErr w:type="gramEnd"/>
      <w:r>
        <w:rPr>
          <w:rFonts w:ascii="Palatino Linotype" w:hAnsi="Palatino Linotype"/>
          <w:b/>
          <w:bCs/>
          <w:sz w:val="28"/>
          <w:szCs w:val="28"/>
          <w14:ligatures w14:val="none"/>
        </w:rPr>
        <w:t xml:space="preserve"> 10am</w:t>
      </w:r>
    </w:p>
    <w:p w14:paraId="73E69686" w14:textId="77777777" w:rsidR="00B55BBB" w:rsidRDefault="00B55BBB" w:rsidP="00B55BBB">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Baptism of the Lord</w:t>
      </w:r>
    </w:p>
    <w:p w14:paraId="702994C1" w14:textId="67418715" w:rsidR="00B55BBB" w:rsidRDefault="00B55BBB" w:rsidP="00B55BBB">
      <w:pPr>
        <w:spacing w:line="256" w:lineRule="auto"/>
        <w:jc w:val="center"/>
        <w:rPr>
          <w:rFonts w:ascii="Palatino Linotype" w:hAnsi="Palatino Linotype"/>
          <w:b/>
          <w:bCs/>
          <w:sz w:val="28"/>
          <w:szCs w:val="28"/>
          <w14:ligatures w14:val="none"/>
        </w:rPr>
      </w:pPr>
    </w:p>
    <w:p w14:paraId="28D2F75C" w14:textId="77777777" w:rsidR="00B55BBB" w:rsidRDefault="00B55BBB" w:rsidP="00B55BBB">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 xml:space="preserve">       </w:t>
      </w:r>
    </w:p>
    <w:p w14:paraId="5D6811A9" w14:textId="4C95A854" w:rsidR="00B55BBB" w:rsidRDefault="00B55BBB" w:rsidP="00B55BBB">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Covid-19</w:t>
      </w:r>
    </w:p>
    <w:p w14:paraId="7C7A5EF3" w14:textId="77777777" w:rsidR="00B55BBB" w:rsidRDefault="00B55BBB" w:rsidP="00B55BBB">
      <w:pPr>
        <w:spacing w:line="256" w:lineRule="auto"/>
        <w:jc w:val="center"/>
        <w:rPr>
          <w:rFonts w:ascii="Garamond" w:hAnsi="Garamond"/>
          <w:sz w:val="28"/>
          <w:szCs w:val="28"/>
          <w14:ligatures w14:val="none"/>
        </w:rPr>
      </w:pPr>
      <w:r>
        <w:rPr>
          <w:rFonts w:ascii="Garamond" w:hAnsi="Garamond"/>
          <w:sz w:val="28"/>
          <w:szCs w:val="28"/>
          <w14:ligatures w14:val="none"/>
        </w:rPr>
        <w:t>Please follow recommended public health advisories.</w:t>
      </w:r>
    </w:p>
    <w:p w14:paraId="7D999951" w14:textId="57E830AE" w:rsidR="00B55BBB" w:rsidRDefault="00B55BBB" w:rsidP="00B55BBB">
      <w:pPr>
        <w:spacing w:line="256" w:lineRule="auto"/>
        <w:jc w:val="center"/>
        <w:rPr>
          <w:rFonts w:ascii="Garamond" w:hAnsi="Garamond"/>
          <w:sz w:val="28"/>
          <w:szCs w:val="28"/>
          <w14:ligatures w14:val="none"/>
        </w:rPr>
      </w:pPr>
      <w:r>
        <w:rPr>
          <w:rFonts w:ascii="Garamond" w:hAnsi="Garamond"/>
          <w:sz w:val="28"/>
          <w:szCs w:val="28"/>
          <w14:ligatures w14:val="none"/>
        </w:rPr>
        <w:t>Masking and social distancing required.</w:t>
      </w:r>
    </w:p>
    <w:p w14:paraId="089BC12C" w14:textId="01A06D50" w:rsidR="00B55BBB" w:rsidRDefault="00B55BBB" w:rsidP="00B55BBB">
      <w:pPr>
        <w:spacing w:line="256" w:lineRule="auto"/>
        <w:jc w:val="center"/>
        <w:rPr>
          <w:rFonts w:ascii="Garamond" w:hAnsi="Garamond"/>
          <w:sz w:val="28"/>
          <w:szCs w:val="28"/>
          <w14:ligatures w14:val="none"/>
        </w:rPr>
      </w:pPr>
      <w:r>
        <w:rPr>
          <w:rFonts w:ascii="Garamond" w:hAnsi="Garamond"/>
          <w:sz w:val="28"/>
          <w:szCs w:val="28"/>
          <w14:ligatures w14:val="none"/>
        </w:rPr>
        <w:t>Thank you for your thoughtfulness and care for everyone’s well-being.</w:t>
      </w:r>
    </w:p>
    <w:p w14:paraId="5A4E7B7E" w14:textId="77777777" w:rsidR="00B55BBB" w:rsidRDefault="00B55BBB" w:rsidP="00B55BBB">
      <w:pPr>
        <w:spacing w:line="256" w:lineRule="auto"/>
        <w:rPr>
          <w:rFonts w:ascii="Garamond" w:hAnsi="Garamond"/>
          <w:sz w:val="28"/>
          <w:szCs w:val="28"/>
          <w14:ligatures w14:val="none"/>
        </w:rPr>
      </w:pPr>
      <w:r>
        <w:rPr>
          <w:rFonts w:ascii="Garamond" w:hAnsi="Garamond"/>
          <w:sz w:val="28"/>
          <w:szCs w:val="28"/>
          <w14:ligatures w14:val="none"/>
        </w:rPr>
        <w:t> </w:t>
      </w:r>
    </w:p>
    <w:p w14:paraId="0FE467B2" w14:textId="52871BB0" w:rsidR="00B55BBB" w:rsidRDefault="00B55BBB" w:rsidP="00B55BBB">
      <w:pPr>
        <w:widowControl w:val="0"/>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i/>
          <w:iCs/>
          <w:sz w:val="28"/>
          <w:szCs w:val="28"/>
          <w14:ligatures w14:val="none"/>
        </w:rPr>
        <w:t xml:space="preserve">         </w:t>
      </w:r>
      <w:r>
        <w:rPr>
          <w:rFonts w:ascii="Garamond" w:hAnsi="Garamond"/>
          <w:i/>
          <w:iCs/>
          <w:sz w:val="28"/>
          <w:szCs w:val="28"/>
          <w14:ligatures w14:val="none"/>
        </w:rPr>
        <w:t xml:space="preserve"> Order of Worship</w:t>
      </w:r>
    </w:p>
    <w:p w14:paraId="486ABFC0" w14:textId="77777777" w:rsidR="00B55BBB" w:rsidRDefault="00B55BBB" w:rsidP="00B55BBB">
      <w:pPr>
        <w:widowControl w:val="0"/>
        <w:rPr>
          <w:rFonts w:ascii="Garamond" w:hAnsi="Garamond"/>
          <w:i/>
          <w:iCs/>
          <w:sz w:val="28"/>
          <w:szCs w:val="28"/>
          <w14:ligatures w14:val="none"/>
        </w:rPr>
      </w:pPr>
      <w:r>
        <w:rPr>
          <w:rFonts w:ascii="Garamond" w:hAnsi="Garamond"/>
          <w:i/>
          <w:iCs/>
          <w:sz w:val="28"/>
          <w:szCs w:val="28"/>
          <w14:ligatures w14:val="none"/>
        </w:rPr>
        <w:t> </w:t>
      </w:r>
    </w:p>
    <w:p w14:paraId="424B0968"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PRELUDE</w:t>
      </w:r>
    </w:p>
    <w:p w14:paraId="53B4C0C2" w14:textId="77777777" w:rsidR="00B55BBB" w:rsidRDefault="00B55BBB" w:rsidP="00B55BBB">
      <w:pPr>
        <w:spacing w:line="256" w:lineRule="auto"/>
        <w:rPr>
          <w:rFonts w:ascii="Garamond" w:hAnsi="Garamond"/>
          <w:sz w:val="28"/>
          <w:szCs w:val="28"/>
          <w14:ligatures w14:val="none"/>
        </w:rPr>
      </w:pPr>
      <w:r>
        <w:rPr>
          <w:rFonts w:ascii="Garamond" w:hAnsi="Garamond"/>
          <w:sz w:val="28"/>
          <w:szCs w:val="28"/>
          <w14:ligatures w14:val="none"/>
        </w:rPr>
        <w:t> </w:t>
      </w:r>
    </w:p>
    <w:p w14:paraId="5853B47B"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GREETING</w:t>
      </w:r>
    </w:p>
    <w:p w14:paraId="1E3FC301"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0F28BB8F"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People:  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8B00749"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0414470D"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LIFE OF THE CHURCH</w:t>
      </w:r>
    </w:p>
    <w:p w14:paraId="18F674CC" w14:textId="77777777" w:rsidR="00B55BBB" w:rsidRDefault="00B55BBB" w:rsidP="00B55BBB">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41EB7CFE"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0226EFAC"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CALL TO WORSHIP</w:t>
      </w:r>
    </w:p>
    <w:p w14:paraId="2AC55355"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Shall we gather where angel feet have trod?</w:t>
      </w:r>
    </w:p>
    <w:p w14:paraId="6F1AA00C"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Shall we gather by the crystal tide?</w:t>
      </w:r>
    </w:p>
    <w:p w14:paraId="6B7AD7BB"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Yes, soon we shall reach the shining river!</w:t>
      </w:r>
    </w:p>
    <w:p w14:paraId="62B30603"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We worship with the saints at God’s beautiful river.</w:t>
      </w:r>
    </w:p>
    <w:p w14:paraId="08FA7C48"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0C7E8BCF"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 xml:space="preserve">*OPENING HYMN No. 608             </w:t>
      </w:r>
      <w:r>
        <w:rPr>
          <w:rFonts w:ascii="Garamond" w:hAnsi="Garamond"/>
          <w:b/>
          <w:bCs/>
          <w:i/>
          <w:iCs/>
          <w:sz w:val="28"/>
          <w:szCs w:val="28"/>
          <w14:ligatures w14:val="none"/>
        </w:rPr>
        <w:t>Shall We Gather at the River</w:t>
      </w:r>
      <w:r>
        <w:rPr>
          <w:rFonts w:ascii="Garamond" w:hAnsi="Garamond"/>
          <w:sz w:val="28"/>
          <w:szCs w:val="28"/>
          <w14:ligatures w14:val="none"/>
        </w:rPr>
        <w:t xml:space="preserve"> </w:t>
      </w:r>
    </w:p>
    <w:p w14:paraId="31F46C1D" w14:textId="1C937753" w:rsidR="00B55BBB" w:rsidRPr="00B55BBB" w:rsidRDefault="00B55BBB" w:rsidP="00B55BBB">
      <w:pPr>
        <w:spacing w:line="256" w:lineRule="auto"/>
        <w:rPr>
          <w:rFonts w:ascii="Garamond" w:hAnsi="Garamond"/>
          <w14:ligatures w14:val="none"/>
        </w:rPr>
      </w:pPr>
      <w:r>
        <w:rPr>
          <w:rFonts w:ascii="Garamond" w:hAnsi="Garamond"/>
          <w:sz w:val="28"/>
          <w:szCs w:val="28"/>
          <w14:ligatures w14:val="none"/>
        </w:rPr>
        <w:t>  </w:t>
      </w:r>
    </w:p>
    <w:p w14:paraId="08E46037"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GATHERING PRAYER</w:t>
      </w:r>
    </w:p>
    <w:p w14:paraId="3C4BE2FD"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 xml:space="preserve">Leader:  God of Peace and Light, we gather at your river which flows from the throne of your love and compassion. In the darkest time of the </w:t>
      </w:r>
      <w:proofErr w:type="gramStart"/>
      <w:r>
        <w:rPr>
          <w:rFonts w:ascii="Garamond" w:hAnsi="Garamond"/>
          <w:sz w:val="28"/>
          <w:szCs w:val="28"/>
          <w14:ligatures w14:val="none"/>
        </w:rPr>
        <w:t>year</w:t>
      </w:r>
      <w:proofErr w:type="gramEnd"/>
      <w:r>
        <w:rPr>
          <w:rFonts w:ascii="Garamond" w:hAnsi="Garamond"/>
          <w:sz w:val="28"/>
          <w:szCs w:val="28"/>
          <w14:ligatures w14:val="none"/>
        </w:rPr>
        <w:t xml:space="preserve"> we look to your light to guide us.  Where we have strayed from your path, we pray that you return us to the way that will lead us home again.  Grant that we may lay our burdens down and receive the grace that comes from your Holy Spirit. Amen. </w:t>
      </w:r>
    </w:p>
    <w:p w14:paraId="464FE8EA" w14:textId="77777777" w:rsidR="00B55BBB" w:rsidRDefault="00B55BBB" w:rsidP="00B55BBB">
      <w:pPr>
        <w:widowControl w:val="0"/>
        <w:rPr>
          <w:rFonts w:ascii="Garamond" w:hAnsi="Garamond"/>
          <w:b/>
          <w:bCs/>
          <w:i/>
          <w:iCs/>
          <w14:ligatures w14:val="none"/>
        </w:rPr>
      </w:pPr>
      <w:r>
        <w:rPr>
          <w:rFonts w:ascii="Garamond" w:hAnsi="Garamond"/>
          <w:b/>
          <w:bCs/>
          <w:i/>
          <w:iCs/>
          <w14:ligatures w14:val="none"/>
        </w:rPr>
        <w:t> </w:t>
      </w:r>
    </w:p>
    <w:p w14:paraId="02A72D28" w14:textId="77777777" w:rsidR="00B55BBB" w:rsidRDefault="00B55BBB" w:rsidP="00B55BBB">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627C0A55" w14:textId="6809E042"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w:t>
      </w:r>
    </w:p>
    <w:p w14:paraId="5DED43CD" w14:textId="724F0B07" w:rsidR="00B55BBB" w:rsidRDefault="00B55BBB" w:rsidP="00B55BBB">
      <w:pPr>
        <w:widowControl w:val="0"/>
        <w:rPr>
          <w:rFonts w:ascii="Garamond" w:hAnsi="Garamond"/>
          <w:b/>
          <w:bCs/>
          <w:sz w:val="28"/>
          <w:szCs w:val="28"/>
          <w14:ligatures w14:val="none"/>
        </w:rPr>
      </w:pPr>
    </w:p>
    <w:p w14:paraId="06A2F0C3" w14:textId="77777777" w:rsidR="00B55BBB" w:rsidRDefault="00B55BBB" w:rsidP="00B55BBB">
      <w:pPr>
        <w:widowControl w:val="0"/>
        <w:rPr>
          <w:rFonts w:ascii="Garamond" w:hAnsi="Garamond"/>
          <w:sz w:val="8"/>
          <w:szCs w:val="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
    <w:p w14:paraId="33FB2EC0" w14:textId="77777777" w:rsidR="00B55BBB" w:rsidRDefault="00B55BBB" w:rsidP="00B55BBB">
      <w:pPr>
        <w:widowControl w:val="0"/>
        <w:rPr>
          <w:rFonts w:ascii="Garamond" w:hAnsi="Garamond"/>
          <w:sz w:val="8"/>
          <w:szCs w:val="8"/>
          <w14:ligatures w14:val="none"/>
        </w:rPr>
      </w:pPr>
      <w:r>
        <w:rPr>
          <w:rFonts w:ascii="Garamond" w:hAnsi="Garamond"/>
          <w:sz w:val="8"/>
          <w:szCs w:val="8"/>
          <w14:ligatures w14:val="none"/>
        </w:rPr>
        <w:t> </w:t>
      </w:r>
    </w:p>
    <w:p w14:paraId="463D4149" w14:textId="6D56A0E3" w:rsidR="00B55BBB" w:rsidRDefault="00B55BBB" w:rsidP="00B55BBB">
      <w:pPr>
        <w:rPr>
          <w:rFonts w:ascii="Garamond" w:hAnsi="Garamond"/>
          <w:b/>
          <w:bCs/>
          <w:sz w:val="24"/>
          <w:szCs w:val="24"/>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t xml:space="preserve">                     </w:t>
      </w:r>
      <w:r>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stand           </w:t>
      </w:r>
    </w:p>
    <w:p w14:paraId="36FE5693" w14:textId="5D561ED0" w:rsidR="00B55BBB" w:rsidRDefault="00B55BBB" w:rsidP="00B55BBB">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 xml:space="preserve">             </w:t>
      </w:r>
      <w:r>
        <w:rPr>
          <w:rFonts w:ascii="Garamond" w:hAnsi="Garamond"/>
          <w:sz w:val="24"/>
          <w:szCs w:val="24"/>
          <w14:ligatures w14:val="none"/>
        </w:rPr>
        <w:t xml:space="preserve"> (1)</w:t>
      </w:r>
    </w:p>
    <w:p w14:paraId="5D66F989" w14:textId="564C2310"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ab/>
      </w:r>
    </w:p>
    <w:p w14:paraId="4BA53E90" w14:textId="77777777" w:rsidR="00B55BBB" w:rsidRDefault="00B55BBB" w:rsidP="00B55BBB">
      <w:pPr>
        <w:spacing w:line="256" w:lineRule="auto"/>
        <w:rPr>
          <w:rFonts w:ascii="Garamond" w:hAnsi="Garamond"/>
          <w14:ligatures w14:val="none"/>
        </w:rPr>
      </w:pPr>
      <w:r>
        <w:rPr>
          <w:rFonts w:ascii="Garamond" w:hAnsi="Garamond"/>
          <w14:ligatures w14:val="none"/>
        </w:rPr>
        <w:lastRenderedPageBreak/>
        <w:t> </w:t>
      </w:r>
    </w:p>
    <w:p w14:paraId="1D5E096F" w14:textId="77777777" w:rsidR="00B55BBB" w:rsidRDefault="00B55BBB" w:rsidP="00B55BBB">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29</w:t>
      </w:r>
    </w:p>
    <w:p w14:paraId="3B9CA91D"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Ascribe to the Lord glory and strength.</w:t>
      </w:r>
    </w:p>
    <w:p w14:paraId="04108372"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Bow down to the Lord, majestic in holiness.</w:t>
      </w:r>
    </w:p>
    <w:p w14:paraId="088F71F4"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The voice of the Lord is over the waters.</w:t>
      </w:r>
    </w:p>
    <w:p w14:paraId="02134056"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The God of glory thunders.</w:t>
      </w:r>
    </w:p>
    <w:p w14:paraId="3797DA8A"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The voice of the Lord is power.</w:t>
      </w:r>
    </w:p>
    <w:p w14:paraId="57A7BBEC"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The voice of the Lord breaks the cedars.</w:t>
      </w:r>
    </w:p>
    <w:p w14:paraId="58E12AC5"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The voice of the Lord kindles flames of fire.</w:t>
      </w:r>
    </w:p>
    <w:p w14:paraId="51329FD5"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The Lord convulses the wilderness.</w:t>
      </w:r>
    </w:p>
    <w:p w14:paraId="1E2A872C"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The hinds will calf, the people run like a wild ox.</w:t>
      </w:r>
    </w:p>
    <w:p w14:paraId="60905FD3"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While all in the temple will say, “Glory!”</w:t>
      </w:r>
    </w:p>
    <w:p w14:paraId="1DB90E60"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May the Lord grant strength to the people.</w:t>
      </w:r>
    </w:p>
    <w:p w14:paraId="5F6941DB"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People:  May the Lord bestow well-being on the people. </w:t>
      </w:r>
    </w:p>
    <w:p w14:paraId="64104540"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5F3D8828"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569D538D"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Son, and to the Holy Ghost; as it was in the beginning, is now, and ever shall be, world without end.  Amen.  Amen. </w:t>
      </w:r>
    </w:p>
    <w:p w14:paraId="6C9B2D13" w14:textId="77777777" w:rsidR="00B55BBB" w:rsidRPr="00B55BBB" w:rsidRDefault="00B55BBB" w:rsidP="00B55BBB">
      <w:pPr>
        <w:spacing w:line="256" w:lineRule="auto"/>
        <w:rPr>
          <w:rFonts w:ascii="Garamond" w:hAnsi="Garamond"/>
          <w14:ligatures w14:val="none"/>
        </w:rPr>
      </w:pPr>
      <w:r>
        <w:rPr>
          <w:rFonts w:ascii="Garamond" w:hAnsi="Garamond"/>
          <w:sz w:val="28"/>
          <w:szCs w:val="28"/>
          <w14:ligatures w14:val="none"/>
        </w:rPr>
        <w:t> </w:t>
      </w:r>
    </w:p>
    <w:p w14:paraId="531AF29D" w14:textId="1FD1AA15" w:rsidR="00B55BBB" w:rsidRDefault="00B55BBB" w:rsidP="00B55BBB">
      <w:pPr>
        <w:widowControl w:val="0"/>
        <w:rPr>
          <w:rFonts w:ascii="Garamond" w:hAnsi="Garamond"/>
          <w:sz w:val="28"/>
          <w:szCs w:val="28"/>
          <w14:ligatures w14:val="none"/>
        </w:rPr>
      </w:pPr>
      <w:r>
        <w:rPr>
          <w14:ligatures w14:val="none"/>
        </w:rPr>
        <w:t> </w:t>
      </w:r>
      <w:r>
        <w:rPr>
          <w:rFonts w:ascii="Garamond" w:hAnsi="Garamond"/>
          <w:sz w:val="28"/>
          <w:szCs w:val="28"/>
          <w14:ligatures w14:val="none"/>
        </w:rPr>
        <w:t>SCRIPTURE READING</w:t>
      </w:r>
    </w:p>
    <w:p w14:paraId="4BDA4961"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Isaiah 40:3-5, 10-11 “The Glory of the Lord Shall be Revealed”</w:t>
      </w:r>
    </w:p>
    <w:p w14:paraId="103DDEA4" w14:textId="77777777" w:rsidR="00B55BBB" w:rsidRDefault="00B55BBB" w:rsidP="00B55BBB">
      <w:pPr>
        <w:spacing w:line="256" w:lineRule="auto"/>
        <w:rPr>
          <w:rFonts w:ascii="Garamond" w:hAnsi="Garamond"/>
          <w:sz w:val="28"/>
          <w:szCs w:val="28"/>
          <w14:ligatures w14:val="none"/>
        </w:rPr>
      </w:pPr>
      <w:r>
        <w:rPr>
          <w:rFonts w:ascii="Garamond" w:hAnsi="Garamond"/>
          <w:sz w:val="28"/>
          <w:szCs w:val="28"/>
          <w14:ligatures w14:val="none"/>
        </w:rPr>
        <w:t>See, the Lord God comes with might, God’s arm will rule, and recompense before the Lord.  God will feed the flock like a shepherd; and will gather the lambs in the arms, and carry them in the bosom, and gently lead the mother sheep.”</w:t>
      </w:r>
    </w:p>
    <w:p w14:paraId="3092E93C"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0F0A6A5B"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ANTHEM</w:t>
      </w:r>
    </w:p>
    <w:p w14:paraId="1D9EEA72"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7494D288"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SCRIPTURE READING</w:t>
      </w:r>
    </w:p>
    <w:p w14:paraId="0C5D9150"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Luke 3:4-8, 10-11, 15-16, 21-22 “John the Baptist Proclaims”</w:t>
      </w:r>
    </w:p>
    <w:p w14:paraId="7C9C5EBC"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And the crowds asked John, “What then should we do?”  In reply he said to them, “Whoever has two coats must share with anyone who has none; and whoever has food must do likewise.”</w:t>
      </w:r>
    </w:p>
    <w:p w14:paraId="15EB46BD" w14:textId="77777777" w:rsidR="00B55BBB" w:rsidRDefault="00B55BBB" w:rsidP="00B55BBB">
      <w:pPr>
        <w:spacing w:line="256" w:lineRule="auto"/>
        <w:rPr>
          <w:rFonts w:ascii="Garamond" w:hAnsi="Garamond"/>
          <w:sz w:val="22"/>
          <w:szCs w:val="22"/>
          <w14:ligatures w14:val="none"/>
        </w:rPr>
      </w:pPr>
      <w:r>
        <w:rPr>
          <w:rFonts w:ascii="Garamond" w:hAnsi="Garamond"/>
          <w:sz w:val="22"/>
          <w:szCs w:val="22"/>
          <w14:ligatures w14:val="none"/>
        </w:rPr>
        <w:t> </w:t>
      </w:r>
    </w:p>
    <w:p w14:paraId="7E057E9F"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SERMON “What Should We Do?”</w:t>
      </w:r>
    </w:p>
    <w:p w14:paraId="33D7A248"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72797C32" w14:textId="77777777" w:rsidR="00B55BBB" w:rsidRDefault="00B55BBB" w:rsidP="00B55BBB">
      <w:pPr>
        <w:widowControl w:val="0"/>
        <w:rPr>
          <w:rFonts w:ascii="Garamond" w:hAnsi="Garamond"/>
          <w:b/>
          <w:bCs/>
          <w:i/>
          <w:iCs/>
          <w:sz w:val="28"/>
          <w:szCs w:val="28"/>
          <w14:ligatures w14:val="none"/>
        </w:rPr>
      </w:pPr>
      <w:r>
        <w:rPr>
          <w:rFonts w:ascii="Garamond" w:hAnsi="Garamond"/>
          <w:sz w:val="28"/>
          <w:szCs w:val="28"/>
          <w14:ligatures w14:val="none"/>
        </w:rPr>
        <w:t xml:space="preserve">*HYMN No. 220            </w:t>
      </w:r>
      <w:r>
        <w:rPr>
          <w:rFonts w:ascii="Garamond" w:hAnsi="Garamond"/>
          <w:b/>
          <w:bCs/>
          <w:i/>
          <w:iCs/>
          <w:sz w:val="28"/>
          <w:szCs w:val="28"/>
          <w14:ligatures w14:val="none"/>
        </w:rPr>
        <w:t xml:space="preserve">Breathe on Me, Breath of God </w:t>
      </w:r>
    </w:p>
    <w:p w14:paraId="399E746A"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0EE4CFDE"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CALL TO PRAYER</w:t>
      </w:r>
    </w:p>
    <w:p w14:paraId="7B072474"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Christ is with us.</w:t>
      </w:r>
    </w:p>
    <w:p w14:paraId="5C0E67CE"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2FB138CE"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Leader:  Let us pray.</w:t>
      </w:r>
    </w:p>
    <w:p w14:paraId="3CDD110D"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07E3EDE0"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SILENT PRAYER</w:t>
      </w:r>
    </w:p>
    <w:p w14:paraId="4E296F29"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269A47FF"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PRAYERS OF THE PEOPLE</w:t>
      </w:r>
    </w:p>
    <w:p w14:paraId="07C8BBC9"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3AD8BFB3" w14:textId="4A458505"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CALL TO OFFERING &amp; SERVICE</w:t>
      </w:r>
    </w:p>
    <w:p w14:paraId="283EF9EA"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The voice of the Lord calls us to share all the gifts of grace!</w:t>
      </w:r>
    </w:p>
    <w:p w14:paraId="13064F37" w14:textId="680CFBF6" w:rsidR="00B55BBB" w:rsidRDefault="00B55BBB" w:rsidP="00B55BBB">
      <w:pPr>
        <w:spacing w:line="256" w:lineRule="auto"/>
        <w:rPr>
          <w:rFonts w:ascii="Garamond" w:hAnsi="Garamond"/>
          <w14:ligatures w14:val="none"/>
        </w:rPr>
      </w:pPr>
      <w:r>
        <w:rPr>
          <w:rFonts w:ascii="Garamond" w:hAnsi="Garamond"/>
          <w14:ligatures w14:val="none"/>
        </w:rPr>
        <w:t> </w:t>
      </w:r>
    </w:p>
    <w:p w14:paraId="46B46D6F" w14:textId="6567FFEF" w:rsidR="00B55BBB" w:rsidRDefault="00B55BBB" w:rsidP="00B55BBB">
      <w:pPr>
        <w:widowControl w:val="0"/>
        <w:rPr>
          <w:rFonts w:ascii="Garamond" w:hAnsi="Garamond"/>
          <w:sz w:val="28"/>
          <w:szCs w:val="28"/>
          <w14:ligatures w14:val="none"/>
        </w:rPr>
      </w:pP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t xml:space="preserve">         </w:t>
      </w:r>
      <w:r>
        <w:rPr>
          <w:rFonts w:ascii="Garamond" w:hAnsi="Garamond"/>
          <w:sz w:val="28"/>
          <w:szCs w:val="28"/>
          <w14:ligatures w14:val="none"/>
        </w:rPr>
        <w:t>(2)</w:t>
      </w:r>
    </w:p>
    <w:p w14:paraId="552B02D4" w14:textId="12D71252" w:rsidR="00B55BBB" w:rsidRDefault="00B55BBB" w:rsidP="00B55BBB">
      <w:pPr>
        <w:spacing w:line="256" w:lineRule="auto"/>
        <w:rPr>
          <w:rFonts w:ascii="Garamond" w:hAnsi="Garamond"/>
          <w14:ligatures w14:val="none"/>
        </w:rPr>
      </w:pPr>
      <w:r>
        <w:rPr>
          <w:rFonts w:ascii="Garamond" w:hAnsi="Garamond"/>
          <w14:ligatures w14:val="none"/>
        </w:rPr>
        <w:tab/>
      </w:r>
    </w:p>
    <w:p w14:paraId="7419B636" w14:textId="44BF744C"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OFFERTORY</w:t>
      </w:r>
    </w:p>
    <w:p w14:paraId="7E768A5A" w14:textId="77777777" w:rsidR="00B55BBB" w:rsidRDefault="00B55BBB" w:rsidP="00B55BBB">
      <w:pPr>
        <w:spacing w:line="256" w:lineRule="auto"/>
        <w:rPr>
          <w:rFonts w:ascii="Garamond" w:hAnsi="Garamond"/>
          <w:sz w:val="28"/>
          <w:szCs w:val="28"/>
          <w14:ligatures w14:val="none"/>
        </w:rPr>
      </w:pPr>
      <w:r>
        <w:rPr>
          <w:rFonts w:ascii="Garamond" w:hAnsi="Garamond"/>
          <w:sz w:val="28"/>
          <w:szCs w:val="28"/>
          <w14:ligatures w14:val="none"/>
        </w:rPr>
        <w:t> </w:t>
      </w:r>
    </w:p>
    <w:p w14:paraId="24A6A4BF"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*DOXOLOGY No. 44</w:t>
      </w:r>
    </w:p>
    <w:p w14:paraId="280AF0C1"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46C2ECE3"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14:paraId="3F0692F6"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14:paraId="7A40C0AE" w14:textId="77777777" w:rsidR="00B55BBB" w:rsidRDefault="00B55BBB" w:rsidP="00B55BBB">
      <w:pPr>
        <w:widowControl w:val="0"/>
        <w:rPr>
          <w:rFonts w:ascii="Garamond" w:hAnsi="Garamond"/>
          <w:b/>
          <w:bCs/>
          <w:sz w:val="28"/>
          <w:szCs w:val="28"/>
          <w14:ligatures w14:val="none"/>
        </w:rPr>
      </w:pPr>
      <w:r>
        <w:rPr>
          <w:rFonts w:ascii="Garamond" w:hAnsi="Garamond"/>
          <w:b/>
          <w:bCs/>
          <w:sz w:val="28"/>
          <w:szCs w:val="28"/>
          <w14:ligatures w14:val="none"/>
        </w:rPr>
        <w:t xml:space="preserve">Praise Father, Son, and Holy Ghost.  Amen. </w:t>
      </w:r>
    </w:p>
    <w:p w14:paraId="212CC0D5" w14:textId="77777777" w:rsidR="00B55BBB" w:rsidRDefault="00B55BBB" w:rsidP="00B55BBB">
      <w:pPr>
        <w:widowControl w:val="0"/>
        <w:rPr>
          <w:rFonts w:ascii="Garamond" w:hAnsi="Garamond"/>
          <w:b/>
          <w:bCs/>
          <w14:ligatures w14:val="none"/>
        </w:rPr>
      </w:pPr>
      <w:r>
        <w:rPr>
          <w:rFonts w:ascii="Garamond" w:hAnsi="Garamond"/>
          <w:b/>
          <w:bCs/>
          <w14:ligatures w14:val="none"/>
        </w:rPr>
        <w:t> </w:t>
      </w:r>
    </w:p>
    <w:p w14:paraId="4CEE7B54"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*PRAYER OF DEDICATION</w:t>
      </w:r>
    </w:p>
    <w:p w14:paraId="73FE1815"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 xml:space="preserve">Dear God, we dedicate our gifts and service to your glory! Amen. </w:t>
      </w:r>
    </w:p>
    <w:p w14:paraId="75EEE446"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68B83B00"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*COMMISSIONING &amp; CONNECTING</w:t>
      </w:r>
    </w:p>
    <w:p w14:paraId="7EBC6CA7" w14:textId="77777777" w:rsidR="00B55BBB" w:rsidRDefault="00B55BBB" w:rsidP="00B55BBB">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1DA133F6"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 xml:space="preserve">Do the math. By faith:  1 ÷ 3 = a bigger One. </w:t>
      </w:r>
    </w:p>
    <w:p w14:paraId="4C53306B"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2E7560B9" w14:textId="77777777" w:rsidR="00B55BBB" w:rsidRDefault="00B55BBB" w:rsidP="00B55BBB">
      <w:pPr>
        <w:widowControl w:val="0"/>
        <w:rPr>
          <w:rFonts w:ascii="Garamond" w:hAnsi="Garamond"/>
          <w:b/>
          <w:bCs/>
          <w:i/>
          <w:iCs/>
          <w:sz w:val="28"/>
          <w:szCs w:val="28"/>
          <w14:ligatures w14:val="none"/>
        </w:rPr>
      </w:pPr>
      <w:r>
        <w:rPr>
          <w:rFonts w:ascii="Garamond" w:hAnsi="Garamond"/>
          <w:sz w:val="28"/>
          <w:szCs w:val="28"/>
          <w14:ligatures w14:val="none"/>
        </w:rPr>
        <w:t xml:space="preserve">*CLOSING HYMN No. 258          </w:t>
      </w:r>
      <w:r>
        <w:rPr>
          <w:rFonts w:ascii="Garamond" w:hAnsi="Garamond"/>
          <w:b/>
          <w:bCs/>
          <w:i/>
          <w:iCs/>
          <w:sz w:val="28"/>
          <w:szCs w:val="28"/>
          <w14:ligatures w14:val="none"/>
        </w:rPr>
        <w:t xml:space="preserve">Morning Has Broken </w:t>
      </w:r>
    </w:p>
    <w:p w14:paraId="680C699A"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3F3C3554"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*SPOKEN BENEDICTION</w:t>
      </w:r>
    </w:p>
    <w:p w14:paraId="03D69F13"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5BA16149"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*BENEDICTION RESPONSE</w:t>
      </w:r>
    </w:p>
    <w:p w14:paraId="591E0F00" w14:textId="77777777" w:rsidR="00B55BBB" w:rsidRDefault="00B55BBB" w:rsidP="00B55BBB">
      <w:pPr>
        <w:spacing w:line="256" w:lineRule="auto"/>
        <w:rPr>
          <w:rFonts w:ascii="Garamond" w:hAnsi="Garamond"/>
          <w14:ligatures w14:val="none"/>
        </w:rPr>
      </w:pPr>
      <w:r>
        <w:rPr>
          <w:rFonts w:ascii="Garamond" w:hAnsi="Garamond"/>
          <w14:ligatures w14:val="none"/>
        </w:rPr>
        <w:t> </w:t>
      </w:r>
    </w:p>
    <w:p w14:paraId="713258E6"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*POSTLUDE</w:t>
      </w:r>
    </w:p>
    <w:p w14:paraId="338970F5" w14:textId="77777777" w:rsidR="00B55BBB" w:rsidRDefault="00B55BBB" w:rsidP="00B55BBB">
      <w:pPr>
        <w:widowControl w:val="0"/>
        <w:rPr>
          <w:rFonts w:ascii="Garamond" w:hAnsi="Garamond"/>
          <w:sz w:val="28"/>
          <w:szCs w:val="28"/>
          <w14:ligatures w14:val="none"/>
        </w:rPr>
      </w:pPr>
      <w:r>
        <w:rPr>
          <w:rFonts w:ascii="Garamond" w:hAnsi="Garamond"/>
          <w:sz w:val="28"/>
          <w:szCs w:val="28"/>
          <w14:ligatures w14:val="none"/>
        </w:rPr>
        <w:t> </w:t>
      </w:r>
    </w:p>
    <w:p w14:paraId="3ABF3528" w14:textId="5CFFD8A9" w:rsidR="00B55BBB" w:rsidRDefault="00B55BBB" w:rsidP="00B55BBB">
      <w:pPr>
        <w:widowControl w:val="0"/>
        <w:rPr>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w:t>
      </w:r>
      <w:r>
        <w:rPr>
          <w:rFonts w:ascii="Wingdings" w:hAnsi="Wingdings"/>
          <w:b/>
          <w:bCs/>
          <w:sz w:val="36"/>
          <w:szCs w:val="36"/>
          <w14:ligatures w14:val="none"/>
        </w:rPr>
        <w:t xml:space="preserve">  </w:t>
      </w:r>
      <w:r>
        <w:rPr>
          <w:rFonts w:ascii="Wingdings" w:hAnsi="Wingdings"/>
          <w:b/>
          <w:bCs/>
          <w:sz w:val="36"/>
          <w:szCs w:val="36"/>
          <w14:ligatures w14:val="none"/>
        </w:rPr>
        <w:t>k</w:t>
      </w:r>
    </w:p>
    <w:p w14:paraId="54670451" w14:textId="77777777" w:rsidR="00B55BBB" w:rsidRDefault="00B55BBB" w:rsidP="00B55BBB">
      <w:pPr>
        <w:spacing w:line="256" w:lineRule="auto"/>
        <w:rPr>
          <w:rFonts w:ascii="Garamond" w:hAnsi="Garamond"/>
          <w:sz w:val="28"/>
          <w:szCs w:val="28"/>
          <w14:ligatures w14:val="none"/>
        </w:rPr>
      </w:pPr>
      <w:r>
        <w:rPr>
          <w:rFonts w:ascii="Garamond" w:hAnsi="Garamond"/>
          <w:sz w:val="28"/>
          <w:szCs w:val="28"/>
          <w14:ligatures w14:val="none"/>
        </w:rPr>
        <w:t> </w:t>
      </w:r>
    </w:p>
    <w:p w14:paraId="0F1D6787" w14:textId="77777777" w:rsidR="00B55BBB" w:rsidRDefault="00B55BBB" w:rsidP="00B55BBB">
      <w:pPr>
        <w:widowControl w:val="0"/>
        <w:jc w:val="center"/>
        <w:rPr>
          <w:rFonts w:ascii="Garamond" w:hAnsi="Garamond"/>
          <w:sz w:val="28"/>
          <w:szCs w:val="28"/>
          <w14:ligatures w14:val="none"/>
        </w:rPr>
      </w:pPr>
      <w:r>
        <w:rPr>
          <w:rFonts w:ascii="Garamond" w:hAnsi="Garamond"/>
          <w:sz w:val="28"/>
          <w:szCs w:val="28"/>
          <w14:ligatures w14:val="none"/>
        </w:rPr>
        <w:t>Thank you for being in worship with us this morning!</w:t>
      </w:r>
    </w:p>
    <w:p w14:paraId="7619602F" w14:textId="77777777" w:rsidR="00B55BBB" w:rsidRDefault="00B55BBB" w:rsidP="00B55BBB">
      <w:pPr>
        <w:widowControl w:val="0"/>
        <w:jc w:val="center"/>
        <w:rPr>
          <w:rFonts w:ascii="Garamond" w:hAnsi="Garamond"/>
          <w:sz w:val="28"/>
          <w:szCs w:val="28"/>
          <w14:ligatures w14:val="none"/>
        </w:rPr>
      </w:pPr>
      <w:r>
        <w:rPr>
          <w:rFonts w:ascii="Garamond" w:hAnsi="Garamond"/>
          <w:sz w:val="28"/>
          <w:szCs w:val="28"/>
          <w14:ligatures w14:val="none"/>
        </w:rPr>
        <w:t>We are glad to welcome you to the OCC.</w:t>
      </w:r>
    </w:p>
    <w:p w14:paraId="468BE97A" w14:textId="77777777" w:rsidR="00B55BBB" w:rsidRDefault="00B55BBB" w:rsidP="00B55BBB">
      <w:pPr>
        <w:spacing w:line="256" w:lineRule="auto"/>
        <w:jc w:val="center"/>
        <w:rPr>
          <w:rFonts w:ascii="Garamond" w:hAnsi="Garamond"/>
          <w:sz w:val="28"/>
          <w:szCs w:val="28"/>
          <w14:ligatures w14:val="none"/>
        </w:rPr>
      </w:pPr>
      <w:r>
        <w:rPr>
          <w:rFonts w:ascii="Garamond" w:hAnsi="Garamond"/>
          <w:sz w:val="28"/>
          <w:szCs w:val="28"/>
          <w14:ligatures w14:val="none"/>
        </w:rPr>
        <w:t>May God bless you in 2022 with all the gifts of the Spirit.</w:t>
      </w:r>
    </w:p>
    <w:p w14:paraId="33341260" w14:textId="77777777" w:rsidR="00B55BBB" w:rsidRDefault="00B55BBB" w:rsidP="00B55BBB">
      <w:pPr>
        <w:spacing w:line="256" w:lineRule="auto"/>
        <w:jc w:val="center"/>
        <w:rPr>
          <w:rFonts w:ascii="Garamond" w:hAnsi="Garamond"/>
          <w:sz w:val="28"/>
          <w:szCs w:val="28"/>
          <w14:ligatures w14:val="none"/>
        </w:rPr>
      </w:pPr>
    </w:p>
    <w:p w14:paraId="0DFC7BE0" w14:textId="77777777" w:rsidR="00B55BBB" w:rsidRDefault="00B55BBB" w:rsidP="00B55BBB">
      <w:pPr>
        <w:spacing w:line="256" w:lineRule="auto"/>
        <w:jc w:val="center"/>
        <w:rPr>
          <w:rFonts w:ascii="Garamond" w:hAnsi="Garamond"/>
          <w:sz w:val="28"/>
          <w:szCs w:val="28"/>
          <w14:ligatures w14:val="none"/>
        </w:rPr>
      </w:pPr>
    </w:p>
    <w:p w14:paraId="03BD5A3A" w14:textId="77777777" w:rsidR="00B55BBB" w:rsidRDefault="00B55BBB" w:rsidP="00B55BBB">
      <w:pPr>
        <w:spacing w:line="256" w:lineRule="auto"/>
        <w:jc w:val="center"/>
        <w:rPr>
          <w:rFonts w:ascii="Garamond" w:hAnsi="Garamond"/>
          <w:sz w:val="28"/>
          <w:szCs w:val="28"/>
          <w14:ligatures w14:val="none"/>
        </w:rPr>
      </w:pPr>
    </w:p>
    <w:p w14:paraId="02273027" w14:textId="77777777" w:rsidR="00B55BBB" w:rsidRDefault="00B55BBB" w:rsidP="00B55BBB">
      <w:pPr>
        <w:spacing w:line="256" w:lineRule="auto"/>
        <w:jc w:val="center"/>
        <w:rPr>
          <w:rFonts w:ascii="Garamond" w:hAnsi="Garamond"/>
          <w:sz w:val="28"/>
          <w:szCs w:val="28"/>
          <w14:ligatures w14:val="none"/>
        </w:rPr>
      </w:pPr>
    </w:p>
    <w:p w14:paraId="2125F5B4" w14:textId="77777777" w:rsidR="00B55BBB" w:rsidRDefault="00B55BBB" w:rsidP="00B55BBB">
      <w:pPr>
        <w:spacing w:line="256" w:lineRule="auto"/>
        <w:jc w:val="center"/>
        <w:rPr>
          <w:rFonts w:ascii="Garamond" w:hAnsi="Garamond"/>
          <w:sz w:val="28"/>
          <w:szCs w:val="28"/>
          <w14:ligatures w14:val="none"/>
        </w:rPr>
      </w:pPr>
    </w:p>
    <w:p w14:paraId="36B66DD3" w14:textId="77777777" w:rsidR="00B55BBB" w:rsidRDefault="00B55BBB" w:rsidP="00B55BBB">
      <w:pPr>
        <w:spacing w:line="256" w:lineRule="auto"/>
        <w:jc w:val="center"/>
        <w:rPr>
          <w:rFonts w:ascii="Garamond" w:hAnsi="Garamond"/>
          <w:sz w:val="28"/>
          <w:szCs w:val="28"/>
          <w14:ligatures w14:val="none"/>
        </w:rPr>
      </w:pPr>
    </w:p>
    <w:p w14:paraId="0BC03575" w14:textId="77777777" w:rsidR="00B55BBB" w:rsidRDefault="00B55BBB" w:rsidP="00B55BBB">
      <w:pPr>
        <w:spacing w:line="256" w:lineRule="auto"/>
        <w:jc w:val="center"/>
        <w:rPr>
          <w:rFonts w:ascii="Garamond" w:hAnsi="Garamond"/>
          <w:sz w:val="28"/>
          <w:szCs w:val="28"/>
          <w14:ligatures w14:val="none"/>
        </w:rPr>
      </w:pPr>
    </w:p>
    <w:p w14:paraId="1D28A44C" w14:textId="3518028F" w:rsidR="00B55BBB" w:rsidRDefault="00B55BBB" w:rsidP="00B55BBB">
      <w:pPr>
        <w:spacing w:line="256" w:lineRule="auto"/>
        <w:jc w:val="center"/>
        <w:rPr>
          <w:rFonts w:ascii="Garamond" w:hAnsi="Garamond"/>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B213B01" wp14:editId="4DA36660">
                <wp:simplePos x="0" y="0"/>
                <wp:positionH relativeFrom="column">
                  <wp:posOffset>746760</wp:posOffset>
                </wp:positionH>
                <wp:positionV relativeFrom="paragraph">
                  <wp:posOffset>59055</wp:posOffset>
                </wp:positionV>
                <wp:extent cx="5575300" cy="1303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303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3E7899" w14:textId="77777777" w:rsidR="00B55BBB" w:rsidRDefault="00B55BBB" w:rsidP="00B55BBB">
                            <w:pPr>
                              <w:widowControl w:val="0"/>
                              <w:rPr>
                                <w14:ligatures w14:val="none"/>
                              </w:rPr>
                            </w:pPr>
                            <w:r>
                              <w:rPr>
                                <w14:ligatures w14:val="none"/>
                              </w:rPr>
                              <w:t> </w:t>
                            </w:r>
                          </w:p>
                          <w:p w14:paraId="3BA541E6" w14:textId="77777777" w:rsidR="00B55BBB" w:rsidRDefault="00B55BBB" w:rsidP="00B55BBB">
                            <w:pPr>
                              <w:widowControl w:val="0"/>
                              <w:jc w:val="center"/>
                              <w:rPr>
                                <w:b/>
                                <w:bCs/>
                                <w:sz w:val="22"/>
                                <w:szCs w:val="22"/>
                                <w14:ligatures w14:val="none"/>
                              </w:rPr>
                            </w:pPr>
                            <w:r>
                              <w:rPr>
                                <w:b/>
                                <w:bCs/>
                                <w:sz w:val="22"/>
                                <w:szCs w:val="22"/>
                                <w14:ligatures w14:val="none"/>
                              </w:rPr>
                              <w:t>THE ORIGINAL CONGREGATIONAL CHURCH</w:t>
                            </w:r>
                          </w:p>
                          <w:p w14:paraId="4DDDF6DC" w14:textId="77777777" w:rsidR="00B55BBB" w:rsidRDefault="00B55BBB" w:rsidP="00B55BBB">
                            <w:pPr>
                              <w:widowControl w:val="0"/>
                              <w:jc w:val="center"/>
                              <w:rPr>
                                <w:b/>
                                <w:bCs/>
                                <w:sz w:val="22"/>
                                <w:szCs w:val="22"/>
                                <w14:ligatures w14:val="none"/>
                              </w:rPr>
                            </w:pPr>
                            <w:r>
                              <w:rPr>
                                <w:b/>
                                <w:bCs/>
                                <w:sz w:val="22"/>
                                <w:szCs w:val="22"/>
                                <w14:ligatures w14:val="none"/>
                              </w:rPr>
                              <w:t xml:space="preserve">        1 East St. P.O. Box 657, Wrentham, MA  02093</w:t>
                            </w:r>
                          </w:p>
                          <w:p w14:paraId="57543BC0" w14:textId="0D957C53" w:rsidR="00B55BBB" w:rsidRDefault="00B55BBB" w:rsidP="00B55BBB">
                            <w:pPr>
                              <w:widowControl w:val="0"/>
                              <w:jc w:val="center"/>
                              <w:rPr>
                                <w:b/>
                                <w:bCs/>
                                <w:sz w:val="22"/>
                                <w:szCs w:val="22"/>
                                <w14:ligatures w14:val="none"/>
                              </w:rPr>
                            </w:pPr>
                            <w:r>
                              <w:rPr>
                                <w:b/>
                                <w:bCs/>
                                <w:sz w:val="22"/>
                                <w:szCs w:val="22"/>
                                <w14:ligatures w14:val="none"/>
                              </w:rPr>
                              <w:t xml:space="preserve">        Office: 508-384-3110 </w:t>
                            </w:r>
                            <w:r w:rsidR="00267F9E">
                              <w:rPr>
                                <w:b/>
                                <w:bCs/>
                                <w:sz w:val="22"/>
                                <w:szCs w:val="22"/>
                                <w14:ligatures w14:val="none"/>
                              </w:rPr>
                              <w:t xml:space="preserve">  </w:t>
                            </w:r>
                            <w:r>
                              <w:rPr>
                                <w:b/>
                                <w:bCs/>
                                <w:sz w:val="22"/>
                                <w:szCs w:val="22"/>
                                <w14:ligatures w14:val="none"/>
                              </w:rPr>
                              <w:t xml:space="preserve"> Website: www.occhurch.net   Facebook</w:t>
                            </w:r>
                          </w:p>
                          <w:p w14:paraId="558508D2" w14:textId="77777777" w:rsidR="00B55BBB" w:rsidRDefault="00B55BBB" w:rsidP="00B55BBB">
                            <w:pPr>
                              <w:widowControl w:val="0"/>
                              <w:jc w:val="center"/>
                              <w:rPr>
                                <w:b/>
                                <w:bCs/>
                                <w:sz w:val="14"/>
                                <w:szCs w:val="14"/>
                                <w14:ligatures w14:val="none"/>
                              </w:rPr>
                            </w:pPr>
                            <w:r>
                              <w:rPr>
                                <w:b/>
                                <w:bCs/>
                                <w:sz w:val="14"/>
                                <w:szCs w:val="14"/>
                                <w14:ligatures w14:val="none"/>
                              </w:rPr>
                              <w:t> </w:t>
                            </w:r>
                          </w:p>
                          <w:p w14:paraId="6BB0327C" w14:textId="77777777" w:rsidR="00B55BBB" w:rsidRDefault="00B55BBB" w:rsidP="00B55BBB">
                            <w:pPr>
                              <w:widowControl w:val="0"/>
                              <w:rPr>
                                <w:b/>
                                <w:bCs/>
                                <w:sz w:val="22"/>
                                <w:szCs w:val="22"/>
                                <w14:ligatures w14:val="none"/>
                              </w:rPr>
                            </w:pPr>
                            <w:r>
                              <w:rPr>
                                <w:b/>
                                <w:bCs/>
                                <w:sz w:val="22"/>
                                <w:szCs w:val="22"/>
                                <w14:ligatures w14:val="none"/>
                              </w:rPr>
                              <w:t xml:space="preserve">Senior Pastor:  Reverend Kenneth C. Landin    Music Director/Organist: Dr. Edward Cetto   </w:t>
                            </w:r>
                          </w:p>
                          <w:p w14:paraId="618DA2DA" w14:textId="77777777" w:rsidR="00B55BBB" w:rsidRDefault="00B55BBB" w:rsidP="00B55BBB">
                            <w:pPr>
                              <w:widowControl w:val="0"/>
                              <w:jc w:val="center"/>
                              <w:rPr>
                                <w:sz w:val="22"/>
                                <w:szCs w:val="22"/>
                                <w14:ligatures w14:val="none"/>
                              </w:rPr>
                            </w:pPr>
                            <w:r>
                              <w:rPr>
                                <w:b/>
                                <w:bCs/>
                                <w:sz w:val="22"/>
                                <w:szCs w:val="22"/>
                                <w14:ligatures w14:val="none"/>
                              </w:rPr>
                              <w:t>Sextons: Bob &amp; Sandy Cummings     Office Administrator: Donna Charbatji</w:t>
                            </w:r>
                          </w:p>
                          <w:p w14:paraId="11AD5CF1" w14:textId="77777777" w:rsidR="00B55BBB" w:rsidRDefault="00B55BBB" w:rsidP="00B55BBB">
                            <w:pPr>
                              <w:widowControl w:val="0"/>
                              <w:jc w:val="center"/>
                              <w:rPr>
                                <w:b/>
                                <w:bCs/>
                                <w:sz w:val="32"/>
                                <w:szCs w:val="32"/>
                                <w14:ligatures w14:val="none"/>
                              </w:rPr>
                            </w:pPr>
                            <w:r>
                              <w:rPr>
                                <w:b/>
                                <w:bCs/>
                                <w:sz w:val="22"/>
                                <w:szCs w:val="22"/>
                                <w14:ligatures w14:val="none"/>
                              </w:rPr>
                              <w:t>Bells Director: Martha Goodman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3B01" id="_x0000_t202" coordsize="21600,21600" o:spt="202" path="m,l,21600r21600,l21600,xe">
                <v:stroke joinstyle="miter"/>
                <v:path gradientshapeok="t" o:connecttype="rect"/>
              </v:shapetype>
              <v:shape id="Text Box 2" o:spid="_x0000_s1026" type="#_x0000_t202" style="position:absolute;left:0;text-align:left;margin-left:58.8pt;margin-top:4.65pt;width:439pt;height:102.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" filled="f" stroked="f" strokecolor="black [0]" strokeweight="2pt">
                <v:textbox inset="2.88pt,2.88pt,2.88pt,2.88pt">
                  <w:txbxContent>
                    <w:p w14:paraId="143E7899" w14:textId="77777777" w:rsidR="00B55BBB" w:rsidRDefault="00B55BBB" w:rsidP="00B55BBB">
                      <w:pPr>
                        <w:widowControl w:val="0"/>
                        <w:rPr>
                          <w14:ligatures w14:val="none"/>
                        </w:rPr>
                      </w:pPr>
                      <w:r>
                        <w:rPr>
                          <w14:ligatures w14:val="none"/>
                        </w:rPr>
                        <w:t> </w:t>
                      </w:r>
                    </w:p>
                    <w:p w14:paraId="3BA541E6" w14:textId="77777777" w:rsidR="00B55BBB" w:rsidRDefault="00B55BBB" w:rsidP="00B55BBB">
                      <w:pPr>
                        <w:widowControl w:val="0"/>
                        <w:jc w:val="center"/>
                        <w:rPr>
                          <w:b/>
                          <w:bCs/>
                          <w:sz w:val="22"/>
                          <w:szCs w:val="22"/>
                          <w14:ligatures w14:val="none"/>
                        </w:rPr>
                      </w:pPr>
                      <w:r>
                        <w:rPr>
                          <w:b/>
                          <w:bCs/>
                          <w:sz w:val="22"/>
                          <w:szCs w:val="22"/>
                          <w14:ligatures w14:val="none"/>
                        </w:rPr>
                        <w:t>THE ORIGINAL CONGREGATIONAL CHURCH</w:t>
                      </w:r>
                    </w:p>
                    <w:p w14:paraId="4DDDF6DC" w14:textId="77777777" w:rsidR="00B55BBB" w:rsidRDefault="00B55BBB" w:rsidP="00B55BBB">
                      <w:pPr>
                        <w:widowControl w:val="0"/>
                        <w:jc w:val="center"/>
                        <w:rPr>
                          <w:b/>
                          <w:bCs/>
                          <w:sz w:val="22"/>
                          <w:szCs w:val="22"/>
                          <w14:ligatures w14:val="none"/>
                        </w:rPr>
                      </w:pPr>
                      <w:r>
                        <w:rPr>
                          <w:b/>
                          <w:bCs/>
                          <w:sz w:val="22"/>
                          <w:szCs w:val="22"/>
                          <w14:ligatures w14:val="none"/>
                        </w:rPr>
                        <w:t xml:space="preserve">        1 East St. P.O. Box 657, Wrentham, MA  02093</w:t>
                      </w:r>
                    </w:p>
                    <w:p w14:paraId="57543BC0" w14:textId="0D957C53" w:rsidR="00B55BBB" w:rsidRDefault="00B55BBB" w:rsidP="00B55BBB">
                      <w:pPr>
                        <w:widowControl w:val="0"/>
                        <w:jc w:val="center"/>
                        <w:rPr>
                          <w:b/>
                          <w:bCs/>
                          <w:sz w:val="22"/>
                          <w:szCs w:val="22"/>
                          <w14:ligatures w14:val="none"/>
                        </w:rPr>
                      </w:pPr>
                      <w:r>
                        <w:rPr>
                          <w:b/>
                          <w:bCs/>
                          <w:sz w:val="22"/>
                          <w:szCs w:val="22"/>
                          <w14:ligatures w14:val="none"/>
                        </w:rPr>
                        <w:t xml:space="preserve">        Office: 508-384-3110 </w:t>
                      </w:r>
                      <w:r w:rsidR="00267F9E">
                        <w:rPr>
                          <w:b/>
                          <w:bCs/>
                          <w:sz w:val="22"/>
                          <w:szCs w:val="22"/>
                          <w14:ligatures w14:val="none"/>
                        </w:rPr>
                        <w:t xml:space="preserve">  </w:t>
                      </w:r>
                      <w:r>
                        <w:rPr>
                          <w:b/>
                          <w:bCs/>
                          <w:sz w:val="22"/>
                          <w:szCs w:val="22"/>
                          <w14:ligatures w14:val="none"/>
                        </w:rPr>
                        <w:t xml:space="preserve"> Website: www.occhurch.net   Facebook</w:t>
                      </w:r>
                    </w:p>
                    <w:p w14:paraId="558508D2" w14:textId="77777777" w:rsidR="00B55BBB" w:rsidRDefault="00B55BBB" w:rsidP="00B55BBB">
                      <w:pPr>
                        <w:widowControl w:val="0"/>
                        <w:jc w:val="center"/>
                        <w:rPr>
                          <w:b/>
                          <w:bCs/>
                          <w:sz w:val="14"/>
                          <w:szCs w:val="14"/>
                          <w14:ligatures w14:val="none"/>
                        </w:rPr>
                      </w:pPr>
                      <w:r>
                        <w:rPr>
                          <w:b/>
                          <w:bCs/>
                          <w:sz w:val="14"/>
                          <w:szCs w:val="14"/>
                          <w14:ligatures w14:val="none"/>
                        </w:rPr>
                        <w:t> </w:t>
                      </w:r>
                    </w:p>
                    <w:p w14:paraId="6BB0327C" w14:textId="77777777" w:rsidR="00B55BBB" w:rsidRDefault="00B55BBB" w:rsidP="00B55BBB">
                      <w:pPr>
                        <w:widowControl w:val="0"/>
                        <w:rPr>
                          <w:b/>
                          <w:bCs/>
                          <w:sz w:val="22"/>
                          <w:szCs w:val="22"/>
                          <w14:ligatures w14:val="none"/>
                        </w:rPr>
                      </w:pPr>
                      <w:r>
                        <w:rPr>
                          <w:b/>
                          <w:bCs/>
                          <w:sz w:val="22"/>
                          <w:szCs w:val="22"/>
                          <w14:ligatures w14:val="none"/>
                        </w:rPr>
                        <w:t xml:space="preserve">Senior Pastor:  Reverend Kenneth C. Landin    Music Director/Organist: Dr. Edward Cetto   </w:t>
                      </w:r>
                    </w:p>
                    <w:p w14:paraId="618DA2DA" w14:textId="77777777" w:rsidR="00B55BBB" w:rsidRDefault="00B55BBB" w:rsidP="00B55BBB">
                      <w:pPr>
                        <w:widowControl w:val="0"/>
                        <w:jc w:val="center"/>
                        <w:rPr>
                          <w:sz w:val="22"/>
                          <w:szCs w:val="22"/>
                          <w14:ligatures w14:val="none"/>
                        </w:rPr>
                      </w:pPr>
                      <w:r>
                        <w:rPr>
                          <w:b/>
                          <w:bCs/>
                          <w:sz w:val="22"/>
                          <w:szCs w:val="22"/>
                          <w14:ligatures w14:val="none"/>
                        </w:rPr>
                        <w:t>Sextons: Bob &amp; Sandy Cummings     Office Administrator: Donna Charbatji</w:t>
                      </w:r>
                    </w:p>
                    <w:p w14:paraId="11AD5CF1" w14:textId="77777777" w:rsidR="00B55BBB" w:rsidRDefault="00B55BBB" w:rsidP="00B55BBB">
                      <w:pPr>
                        <w:widowControl w:val="0"/>
                        <w:jc w:val="center"/>
                        <w:rPr>
                          <w:b/>
                          <w:bCs/>
                          <w:sz w:val="32"/>
                          <w:szCs w:val="32"/>
                          <w14:ligatures w14:val="none"/>
                        </w:rPr>
                      </w:pPr>
                      <w:r>
                        <w:rPr>
                          <w:b/>
                          <w:bCs/>
                          <w:sz w:val="22"/>
                          <w:szCs w:val="22"/>
                          <w14:ligatures w14:val="none"/>
                        </w:rPr>
                        <w:t>Bells Director: Martha Goodman</w:t>
                      </w:r>
                    </w:p>
                  </w:txbxContent>
                </v:textbox>
              </v:shape>
            </w:pict>
          </mc:Fallback>
        </mc:AlternateContent>
      </w:r>
    </w:p>
    <w:p w14:paraId="4CFCE5B3" w14:textId="569BE11D" w:rsidR="00B55BBB" w:rsidRDefault="00B55BBB" w:rsidP="00B55BBB">
      <w:pPr>
        <w:spacing w:line="256" w:lineRule="auto"/>
        <w:jc w:val="center"/>
        <w:rPr>
          <w:rFonts w:ascii="Garamond" w:hAnsi="Garamond"/>
          <w:sz w:val="28"/>
          <w:szCs w:val="28"/>
          <w14:ligatures w14:val="none"/>
        </w:rPr>
      </w:pPr>
    </w:p>
    <w:p w14:paraId="60ABE934" w14:textId="77777777" w:rsidR="00B55BBB" w:rsidRDefault="00B55BBB" w:rsidP="00B55BBB">
      <w:pPr>
        <w:spacing w:line="256" w:lineRule="auto"/>
        <w:jc w:val="center"/>
        <w:rPr>
          <w:rFonts w:ascii="Garamond" w:hAnsi="Garamond"/>
          <w:sz w:val="28"/>
          <w:szCs w:val="28"/>
          <w14:ligatures w14:val="none"/>
        </w:rPr>
      </w:pPr>
    </w:p>
    <w:p w14:paraId="2E8E939C" w14:textId="77777777" w:rsidR="00B55BBB" w:rsidRDefault="00B55BBB" w:rsidP="00B55BBB">
      <w:pPr>
        <w:spacing w:line="256" w:lineRule="auto"/>
        <w:jc w:val="center"/>
        <w:rPr>
          <w:rFonts w:ascii="Garamond" w:hAnsi="Garamond"/>
          <w:sz w:val="28"/>
          <w:szCs w:val="28"/>
          <w14:ligatures w14:val="none"/>
        </w:rPr>
      </w:pPr>
    </w:p>
    <w:p w14:paraId="54FF1487" w14:textId="77777777" w:rsidR="00B55BBB" w:rsidRDefault="00B55BBB" w:rsidP="00B55BBB">
      <w:pPr>
        <w:spacing w:line="256" w:lineRule="auto"/>
        <w:jc w:val="center"/>
        <w:rPr>
          <w:rFonts w:ascii="Garamond" w:hAnsi="Garamond"/>
          <w:sz w:val="28"/>
          <w:szCs w:val="28"/>
          <w14:ligatures w14:val="none"/>
        </w:rPr>
      </w:pPr>
    </w:p>
    <w:p w14:paraId="5C466477" w14:textId="77777777" w:rsidR="00B55BBB" w:rsidRDefault="00B55BBB" w:rsidP="00B55BBB">
      <w:pPr>
        <w:spacing w:line="256" w:lineRule="auto"/>
        <w:jc w:val="center"/>
        <w:rPr>
          <w:rFonts w:ascii="Garamond" w:hAnsi="Garamond"/>
          <w:sz w:val="28"/>
          <w:szCs w:val="28"/>
          <w14:ligatures w14:val="none"/>
        </w:rPr>
      </w:pPr>
    </w:p>
    <w:p w14:paraId="0E160F5F" w14:textId="77777777" w:rsidR="00B55BBB" w:rsidRDefault="00B55BBB" w:rsidP="00B55BBB">
      <w:pPr>
        <w:spacing w:line="256" w:lineRule="auto"/>
        <w:jc w:val="center"/>
        <w:rPr>
          <w:rFonts w:ascii="Garamond" w:hAnsi="Garamond"/>
          <w:sz w:val="28"/>
          <w:szCs w:val="28"/>
          <w14:ligatures w14:val="none"/>
        </w:rPr>
      </w:pPr>
    </w:p>
    <w:p w14:paraId="00248FB2" w14:textId="77777777" w:rsidR="00B55BBB" w:rsidRDefault="00B55BBB" w:rsidP="00B55BBB">
      <w:pPr>
        <w:spacing w:line="256" w:lineRule="auto"/>
        <w:jc w:val="center"/>
        <w:rPr>
          <w:rFonts w:ascii="Garamond" w:hAnsi="Garamond"/>
          <w:sz w:val="28"/>
          <w:szCs w:val="28"/>
          <w14:ligatures w14:val="none"/>
        </w:rPr>
      </w:pPr>
    </w:p>
    <w:p w14:paraId="191E7DD4" w14:textId="77777777" w:rsidR="00B55BBB" w:rsidRDefault="00B55BBB" w:rsidP="00B55BBB">
      <w:pPr>
        <w:spacing w:line="256" w:lineRule="auto"/>
        <w:jc w:val="center"/>
        <w:rPr>
          <w:rFonts w:ascii="Garamond" w:hAnsi="Garamond"/>
          <w:sz w:val="28"/>
          <w:szCs w:val="28"/>
          <w14:ligatures w14:val="none"/>
        </w:rPr>
      </w:pPr>
    </w:p>
    <w:p w14:paraId="12557839" w14:textId="77777777" w:rsidR="00B55BBB" w:rsidRDefault="00B55BBB" w:rsidP="00B55BBB">
      <w:pPr>
        <w:spacing w:line="256" w:lineRule="auto"/>
        <w:jc w:val="center"/>
        <w:rPr>
          <w:rFonts w:ascii="Garamond" w:hAnsi="Garamond"/>
          <w:sz w:val="28"/>
          <w:szCs w:val="28"/>
          <w14:ligatures w14:val="none"/>
        </w:rPr>
      </w:pPr>
    </w:p>
    <w:p w14:paraId="0088D7A6" w14:textId="41CDE19F" w:rsidR="00B55BBB" w:rsidRDefault="00B55BBB" w:rsidP="00B55BBB">
      <w:pPr>
        <w:spacing w:line="256" w:lineRule="auto"/>
        <w:jc w:val="center"/>
        <w:rPr>
          <w:rFonts w:ascii="Garamond" w:hAnsi="Garamond"/>
          <w:sz w:val="28"/>
          <w:szCs w:val="28"/>
          <w14:ligatures w14:val="none"/>
        </w:rPr>
      </w:pPr>
      <w:r>
        <w:rPr>
          <w:rFonts w:ascii="Garamond" w:hAnsi="Garamond"/>
          <w:sz w:val="28"/>
          <w:szCs w:val="28"/>
          <w14:ligatures w14:val="none"/>
        </w:rPr>
        <w:t> </w:t>
      </w:r>
    </w:p>
    <w:p w14:paraId="1B4998E6" w14:textId="717B61D4" w:rsidR="00B55BBB" w:rsidRDefault="00B55BBB" w:rsidP="00B55BBB">
      <w:pPr>
        <w:spacing w:line="256" w:lineRule="auto"/>
        <w:jc w:val="center"/>
        <w:rPr>
          <w:rFonts w:ascii="Garamond" w:hAnsi="Garamond"/>
          <w:sz w:val="28"/>
          <w:szCs w:val="28"/>
          <w14:ligatures w14:val="none"/>
        </w:rPr>
      </w:pPr>
    </w:p>
    <w:p w14:paraId="766A24C4" w14:textId="77777777" w:rsidR="00B55BBB" w:rsidRDefault="00B55BBB" w:rsidP="00B55BBB">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61116DB6" w14:textId="77777777" w:rsidR="00B55BBB" w:rsidRDefault="00B55BBB" w:rsidP="00B55BBB">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 xml:space="preserve">  </w:t>
      </w:r>
    </w:p>
    <w:p w14:paraId="74AAB85B" w14:textId="77777777" w:rsidR="00B55BBB" w:rsidRDefault="00B55BBB" w:rsidP="00B55BBB">
      <w:pPr>
        <w:widowControl w:val="0"/>
        <w:ind w:left="156"/>
        <w:rPr>
          <w:b/>
          <w:bCs/>
          <w:sz w:val="24"/>
          <w:szCs w:val="24"/>
          <w14:ligatures w14:val="none"/>
        </w:rPr>
      </w:pPr>
      <w:r>
        <w:rPr>
          <w:b/>
          <w:bCs/>
          <w:sz w:val="24"/>
          <w:szCs w:val="24"/>
          <w14:ligatures w14:val="none"/>
        </w:rPr>
        <w:t>IN OUR PRAYERS…</w:t>
      </w:r>
    </w:p>
    <w:p w14:paraId="546F61B6" w14:textId="77777777" w:rsidR="00B55BBB" w:rsidRDefault="00B55BBB" w:rsidP="00B55BBB">
      <w:pPr>
        <w:widowControl w:val="0"/>
        <w:ind w:left="156"/>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50045743" w14:textId="77777777" w:rsidR="00B55BBB" w:rsidRDefault="00B55BBB" w:rsidP="00B55BBB">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51947E81" w14:textId="77777777" w:rsidR="00B55BBB" w:rsidRDefault="00B55BBB" w:rsidP="00B55BBB">
      <w:pPr>
        <w:widowControl w:val="0"/>
        <w:rPr>
          <w:sz w:val="24"/>
          <w:szCs w:val="24"/>
          <w14:ligatures w14:val="none"/>
        </w:rPr>
      </w:pPr>
      <w:r>
        <w:rPr>
          <w:b/>
          <w:bCs/>
          <w:sz w:val="24"/>
          <w:szCs w:val="24"/>
          <w14:ligatures w14:val="none"/>
        </w:rPr>
        <w:t xml:space="preserve">  Cheryl Rowe, </w:t>
      </w:r>
      <w:r>
        <w:rPr>
          <w:sz w:val="24"/>
          <w:szCs w:val="24"/>
          <w14:ligatures w14:val="none"/>
        </w:rPr>
        <w:t xml:space="preserve">for prayers of continued healing. </w:t>
      </w:r>
    </w:p>
    <w:p w14:paraId="48C5FA8C" w14:textId="085E44B5" w:rsidR="00B55BBB" w:rsidRDefault="00B55BBB" w:rsidP="00B55BBB">
      <w:pPr>
        <w:widowControl w:val="0"/>
        <w:ind w:left="178" w:hanging="178"/>
        <w:rPr>
          <w:sz w:val="24"/>
          <w:szCs w:val="24"/>
          <w14:ligatures w14:val="none"/>
        </w:rPr>
      </w:pPr>
      <w:r>
        <w:rPr>
          <w:sz w:val="24"/>
          <w:szCs w:val="24"/>
          <w14:ligatures w14:val="none"/>
        </w:rPr>
        <w:t xml:space="preserve"> </w:t>
      </w:r>
      <w:r>
        <w:rPr>
          <w:b/>
          <w:bCs/>
          <w:sz w:val="24"/>
          <w:szCs w:val="24"/>
          <w14:ligatures w14:val="none"/>
        </w:rPr>
        <w:t xml:space="preserve"> Dick Shirley,</w:t>
      </w:r>
      <w:r>
        <w:rPr>
          <w:sz w:val="24"/>
          <w:szCs w:val="24"/>
          <w14:ligatures w14:val="none"/>
        </w:rPr>
        <w:t xml:space="preserve"> for healing and a strong recouperation.</w:t>
      </w:r>
    </w:p>
    <w:p w14:paraId="4EAAD5AC" w14:textId="3761A8B3" w:rsidR="00B55BBB" w:rsidRDefault="00B55BBB" w:rsidP="00B55BBB">
      <w:pPr>
        <w:widowControl w:val="0"/>
        <w:ind w:left="178" w:hanging="178"/>
        <w:rPr>
          <w:sz w:val="24"/>
          <w:szCs w:val="24"/>
          <w14:ligatures w14:val="none"/>
        </w:rPr>
      </w:pPr>
      <w:r>
        <w:rPr>
          <w:sz w:val="24"/>
          <w:szCs w:val="24"/>
          <w14:ligatures w14:val="none"/>
        </w:rPr>
        <w:t xml:space="preserve">  </w:t>
      </w:r>
      <w:r>
        <w:rPr>
          <w:b/>
          <w:bCs/>
          <w:sz w:val="24"/>
          <w:szCs w:val="24"/>
          <w14:ligatures w14:val="none"/>
        </w:rPr>
        <w:t xml:space="preserve">The Landin family, </w:t>
      </w:r>
      <w:r>
        <w:rPr>
          <w:sz w:val="24"/>
          <w:szCs w:val="24"/>
          <w14:ligatures w14:val="none"/>
        </w:rPr>
        <w:t>on the passing of June M. Landin, 85, after a long illness, in Hospice Care.  Due to Covid, services will be private.</w:t>
      </w:r>
    </w:p>
    <w:p w14:paraId="0AD41303" w14:textId="77777777" w:rsidR="00B55BBB" w:rsidRDefault="00B55BBB" w:rsidP="00B55BBB">
      <w:pPr>
        <w:widowControl w:val="0"/>
        <w:ind w:left="178" w:hanging="178"/>
        <w:rPr>
          <w:sz w:val="24"/>
          <w:szCs w:val="24"/>
          <w14:ligatures w14:val="none"/>
        </w:rPr>
      </w:pPr>
      <w:r>
        <w:rPr>
          <w:sz w:val="24"/>
          <w:szCs w:val="24"/>
          <w14:ligatures w14:val="none"/>
        </w:rPr>
        <w:t> </w:t>
      </w:r>
    </w:p>
    <w:p w14:paraId="04EA004F" w14:textId="77777777" w:rsidR="00B55BBB" w:rsidRDefault="00B55BBB" w:rsidP="00B55BBB">
      <w:pPr>
        <w:widowControl w:val="0"/>
        <w:ind w:left="178" w:hanging="178"/>
        <w:rPr>
          <w14:ligatures w14:val="none"/>
        </w:rPr>
      </w:pPr>
      <w:r>
        <w:rPr>
          <w14:ligatures w14:val="none"/>
        </w:rPr>
        <w:t xml:space="preserve">  </w:t>
      </w:r>
    </w:p>
    <w:p w14:paraId="201A7C3E" w14:textId="77777777" w:rsidR="00B55BBB" w:rsidRDefault="00B55BBB" w:rsidP="00B55BBB">
      <w:pPr>
        <w:widowControl w:val="0"/>
        <w:ind w:left="156"/>
        <w:rPr>
          <w:rFonts w:ascii="Lucida Calligraphy" w:hAnsi="Lucida Calligraphy"/>
          <w:b/>
          <w:bCs/>
          <w:i/>
          <w:iCs/>
          <w:sz w:val="28"/>
          <w:szCs w:val="28"/>
          <w14:ligatures w14:val="none"/>
        </w:rPr>
      </w:pPr>
      <w:r>
        <w:rPr>
          <w:rFonts w:ascii="Lucida Calligraphy" w:hAnsi="Lucida Calligraphy"/>
          <w:b/>
          <w:bCs/>
          <w:i/>
          <w:iCs/>
          <w:sz w:val="32"/>
          <w:szCs w:val="32"/>
          <w14:ligatures w14:val="none"/>
        </w:rPr>
        <w:t>Today’s Flowers are dedicated to the Glory of God</w:t>
      </w:r>
    </w:p>
    <w:p w14:paraId="331D0A13" w14:textId="77777777" w:rsidR="00B55BBB" w:rsidRDefault="00B55BBB" w:rsidP="00B55BBB">
      <w:pPr>
        <w:widowControl w:val="0"/>
        <w:ind w:left="156"/>
        <w:rPr>
          <w:sz w:val="28"/>
          <w:szCs w:val="28"/>
          <w14:ligatures w14:val="none"/>
        </w:rPr>
      </w:pPr>
      <w:r>
        <w:rPr>
          <w:sz w:val="28"/>
          <w:szCs w:val="28"/>
          <w14:ligatures w14:val="none"/>
        </w:rPr>
        <w:t> </w:t>
      </w:r>
    </w:p>
    <w:p w14:paraId="7C18538A" w14:textId="77777777" w:rsidR="00B55BBB" w:rsidRDefault="00B55BBB" w:rsidP="00B55BBB">
      <w:pPr>
        <w:widowControl w:val="0"/>
        <w:ind w:left="156"/>
        <w:rPr>
          <w14:ligatures w14:val="none"/>
        </w:rPr>
      </w:pPr>
      <w:r>
        <w:rPr>
          <w14:ligatures w14:val="none"/>
        </w:rPr>
        <w:t> </w:t>
      </w:r>
    </w:p>
    <w:p w14:paraId="4C49D0C4" w14:textId="77777777" w:rsidR="00B55BBB" w:rsidRDefault="00B55BBB" w:rsidP="00B55BBB">
      <w:pPr>
        <w:widowControl w:val="0"/>
        <w:ind w:left="171" w:hanging="15"/>
        <w:rPr>
          <w:b/>
          <w:bCs/>
          <w:sz w:val="24"/>
          <w:szCs w:val="24"/>
          <w14:ligatures w14:val="none"/>
        </w:rPr>
      </w:pPr>
      <w:r>
        <w:rPr>
          <w:b/>
          <w:bCs/>
          <w:sz w:val="24"/>
          <w:szCs w:val="24"/>
          <w14:ligatures w14:val="none"/>
        </w:rPr>
        <w:t xml:space="preserve">THANK YOU TO TODAY’S LITURGISTS:  </w:t>
      </w:r>
      <w:r>
        <w:rPr>
          <w:sz w:val="24"/>
          <w:szCs w:val="24"/>
          <w14:ligatures w14:val="none"/>
        </w:rPr>
        <w:t>Alice Gero</w:t>
      </w:r>
    </w:p>
    <w:p w14:paraId="46DABDF4" w14:textId="77777777" w:rsidR="00B55BBB" w:rsidRDefault="00B55BBB" w:rsidP="00B55BBB">
      <w:pPr>
        <w:widowControl w:val="0"/>
        <w:ind w:left="171" w:hanging="15"/>
        <w:rPr>
          <w14:ligatures w14:val="none"/>
        </w:rPr>
      </w:pPr>
      <w:r>
        <w:rPr>
          <w14:ligatures w14:val="none"/>
        </w:rPr>
        <w:t> </w:t>
      </w:r>
    </w:p>
    <w:p w14:paraId="50B60FCF" w14:textId="77777777" w:rsidR="00B55BBB" w:rsidRDefault="00B55BBB" w:rsidP="00B55BBB">
      <w:pPr>
        <w:widowControl w:val="0"/>
        <w:ind w:left="171" w:hanging="15"/>
        <w:rPr>
          <w:b/>
          <w:bCs/>
          <w:sz w:val="24"/>
          <w:szCs w:val="24"/>
          <w14:ligatures w14:val="none"/>
        </w:rPr>
      </w:pPr>
      <w:r>
        <w:rPr>
          <w:b/>
          <w:bCs/>
          <w:sz w:val="24"/>
          <w:szCs w:val="24"/>
          <w14:ligatures w14:val="none"/>
        </w:rPr>
        <w:t xml:space="preserve">THANK YOU TO TODAY’S USHERS: </w:t>
      </w:r>
    </w:p>
    <w:p w14:paraId="73894DB1" w14:textId="77777777" w:rsidR="00B55BBB" w:rsidRDefault="00B55BBB" w:rsidP="00B55BBB">
      <w:pPr>
        <w:widowControl w:val="0"/>
        <w:ind w:left="171" w:hanging="15"/>
        <w:rPr>
          <w14:ligatures w14:val="none"/>
        </w:rPr>
      </w:pPr>
      <w:r>
        <w:rPr>
          <w14:ligatures w14:val="none"/>
        </w:rPr>
        <w:t> </w:t>
      </w:r>
    </w:p>
    <w:p w14:paraId="757662CD" w14:textId="77777777" w:rsidR="00B55BBB" w:rsidRDefault="00B55BBB" w:rsidP="00B55BBB">
      <w:pPr>
        <w:widowControl w:val="0"/>
        <w:ind w:left="171" w:hanging="4"/>
        <w:rPr>
          <w:sz w:val="24"/>
          <w:szCs w:val="24"/>
          <w14:ligatures w14:val="none"/>
        </w:rPr>
      </w:pPr>
      <w:r>
        <w:rPr>
          <w:b/>
          <w:bCs/>
          <w:sz w:val="24"/>
          <w:szCs w:val="24"/>
          <w14:ligatures w14:val="none"/>
        </w:rPr>
        <w:t xml:space="preserve">THANK YOU TO TODAY’S COUNTERS: </w:t>
      </w:r>
      <w:r>
        <w:rPr>
          <w:sz w:val="24"/>
          <w:szCs w:val="24"/>
          <w14:ligatures w14:val="none"/>
        </w:rPr>
        <w:t xml:space="preserve"> </w:t>
      </w:r>
    </w:p>
    <w:p w14:paraId="59B95B11" w14:textId="77777777" w:rsidR="00B55BBB" w:rsidRDefault="00B55BBB" w:rsidP="00B55BBB">
      <w:pPr>
        <w:widowControl w:val="0"/>
        <w:ind w:left="171" w:hanging="4"/>
        <w:rPr>
          <w:b/>
          <w:bCs/>
          <w:sz w:val="24"/>
          <w:szCs w:val="24"/>
          <w14:ligatures w14:val="none"/>
        </w:rPr>
      </w:pPr>
      <w:r>
        <w:rPr>
          <w:b/>
          <w:bCs/>
          <w:sz w:val="24"/>
          <w:szCs w:val="24"/>
          <w14:ligatures w14:val="none"/>
        </w:rPr>
        <w:t> </w:t>
      </w:r>
    </w:p>
    <w:p w14:paraId="36E77A1C" w14:textId="77777777" w:rsidR="00B55BBB" w:rsidRDefault="00B55BBB" w:rsidP="00B55BBB">
      <w:pPr>
        <w:widowControl w:val="0"/>
        <w:ind w:left="171" w:hanging="4"/>
        <w:rPr>
          <w:sz w:val="24"/>
          <w:szCs w:val="24"/>
          <w14:ligatures w14:val="none"/>
        </w:rPr>
      </w:pPr>
      <w:r>
        <w:rPr>
          <w:b/>
          <w:bCs/>
          <w:sz w:val="24"/>
          <w:szCs w:val="24"/>
          <w14:ligatures w14:val="none"/>
        </w:rPr>
        <w:t xml:space="preserve">THANK YOU TO TODAY’S GUEST MUSICIAN </w:t>
      </w:r>
      <w:r>
        <w:rPr>
          <w:sz w:val="24"/>
          <w:szCs w:val="24"/>
          <w14:ligatures w14:val="none"/>
        </w:rPr>
        <w:t>Emma Newton.</w:t>
      </w:r>
    </w:p>
    <w:p w14:paraId="69446354" w14:textId="77777777" w:rsidR="00B55BBB" w:rsidRDefault="00B55BBB" w:rsidP="00B55BBB">
      <w:pPr>
        <w:widowControl w:val="0"/>
        <w:ind w:left="171" w:hanging="4"/>
        <w:rPr>
          <w:sz w:val="24"/>
          <w:szCs w:val="24"/>
          <w14:ligatures w14:val="none"/>
        </w:rPr>
      </w:pPr>
      <w:r>
        <w:rPr>
          <w:sz w:val="24"/>
          <w:szCs w:val="24"/>
          <w14:ligatures w14:val="none"/>
        </w:rPr>
        <w:t> </w:t>
      </w:r>
    </w:p>
    <w:p w14:paraId="7FA38193" w14:textId="415F842B" w:rsidR="00B55BBB" w:rsidRDefault="00B55BBB" w:rsidP="00B55BBB">
      <w:pPr>
        <w:widowControl w:val="0"/>
        <w:ind w:left="176"/>
        <w:rPr>
          <w:sz w:val="24"/>
          <w:szCs w:val="24"/>
          <w14:ligatures w14:val="none"/>
        </w:rPr>
      </w:pPr>
      <w:r>
        <w:rPr>
          <w:b/>
          <w:bCs/>
          <w:sz w:val="28"/>
          <w:szCs w:val="28"/>
          <w14:ligatures w14:val="none"/>
        </w:rPr>
        <w:t>2022 Spring Yard Sale...</w:t>
      </w:r>
      <w:r>
        <w:rPr>
          <w:sz w:val="24"/>
          <w:szCs w:val="24"/>
          <w14:ligatures w14:val="none"/>
        </w:rPr>
        <w:t>The 2022 spring yard sale is scheduled to be held on May 21st, 2022</w:t>
      </w:r>
      <w:r w:rsidR="001B30D9">
        <w:rPr>
          <w:sz w:val="24"/>
          <w:szCs w:val="24"/>
          <w14:ligatures w14:val="none"/>
        </w:rPr>
        <w:t>,</w:t>
      </w:r>
      <w:r>
        <w:rPr>
          <w:sz w:val="24"/>
          <w:szCs w:val="24"/>
          <w14:ligatures w14:val="none"/>
        </w:rPr>
        <w:t xml:space="preserve"> from 8 am to noon. Donations may be dropped off in the Vestry starting January 7, 2022.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 xml:space="preserve">. </w:t>
      </w:r>
    </w:p>
    <w:p w14:paraId="3EAEF277" w14:textId="77777777" w:rsidR="00B55BBB" w:rsidRDefault="00B55BBB" w:rsidP="00B55BBB">
      <w:pPr>
        <w:rPr>
          <w:sz w:val="24"/>
          <w:szCs w:val="24"/>
          <w14:ligatures w14:val="none"/>
        </w:rPr>
      </w:pPr>
      <w:r>
        <w:rPr>
          <w:sz w:val="24"/>
          <w:szCs w:val="24"/>
          <w14:ligatures w14:val="none"/>
        </w:rPr>
        <w:t xml:space="preserve"> </w:t>
      </w:r>
    </w:p>
    <w:p w14:paraId="5898A80E" w14:textId="01A2AAAB" w:rsidR="00B55BBB" w:rsidRDefault="00B55BBB" w:rsidP="00B55BBB">
      <w:pPr>
        <w:ind w:left="88" w:hanging="88"/>
        <w:rPr>
          <w:i/>
          <w:iCs/>
          <w:sz w:val="28"/>
          <w:szCs w:val="28"/>
          <w14:ligatures w14:val="none"/>
        </w:rPr>
      </w:pPr>
      <w:r>
        <w:rPr>
          <w:b/>
          <w:bCs/>
          <w:sz w:val="24"/>
          <w:szCs w:val="24"/>
          <w14:ligatures w14:val="none"/>
        </w:rPr>
        <w:t xml:space="preserve">  HANDICAPPED ACCESSIBLITY </w:t>
      </w:r>
      <w:r>
        <w:rPr>
          <w:sz w:val="24"/>
          <w:szCs w:val="24"/>
          <w14:ligatures w14:val="none"/>
        </w:rPr>
        <w:t>at the OCC is available to anyone who is in need. The Fellowship Hall and Restrooms are accessible on the side of the building up the ramp.  For the Sanctuary, continue along the side of the building to the Vestry door, where inside there is a lift to the Sanctuary.  For more details</w:t>
      </w:r>
      <w:r w:rsidR="001B30D9">
        <w:rPr>
          <w:sz w:val="24"/>
          <w:szCs w:val="24"/>
          <w14:ligatures w14:val="none"/>
        </w:rPr>
        <w:t>,</w:t>
      </w:r>
      <w:r>
        <w:rPr>
          <w:sz w:val="24"/>
          <w:szCs w:val="24"/>
          <w14:ligatures w14:val="none"/>
        </w:rPr>
        <w:t xml:space="preserve"> please speak with an usher or one of the facilities members.</w:t>
      </w:r>
    </w:p>
    <w:p w14:paraId="7373FF58" w14:textId="3DD1AA1F" w:rsidR="00B55BBB" w:rsidRDefault="00B55BBB" w:rsidP="00B55BBB">
      <w:pPr>
        <w:widowControl w:val="0"/>
        <w:rPr>
          <w:b/>
          <w:bCs/>
          <w:sz w:val="24"/>
          <w:szCs w:val="24"/>
          <w14:ligatures w14:val="none"/>
        </w:rPr>
      </w:pPr>
      <w:r>
        <w:rPr>
          <w:b/>
          <w:bCs/>
          <w:sz w:val="24"/>
          <w:szCs w:val="24"/>
          <w14:ligatures w14:val="none"/>
        </w:rPr>
        <w:t> </w:t>
      </w:r>
    </w:p>
    <w:p w14:paraId="4417C024" w14:textId="6D76B346" w:rsidR="00B55BBB" w:rsidRDefault="00B55BBB" w:rsidP="00B55BBB">
      <w:pPr>
        <w:widowControl w:val="0"/>
        <w:ind w:left="88" w:hanging="88"/>
        <w:rPr>
          <w:sz w:val="24"/>
          <w:szCs w:val="24"/>
          <w14:ligatures w14:val="none"/>
        </w:rPr>
      </w:pPr>
      <w:r>
        <w:rPr>
          <w:b/>
          <w:bCs/>
          <w:sz w:val="24"/>
          <w:szCs w:val="24"/>
          <w14:ligatures w14:val="none"/>
        </w:rPr>
        <w:t xml:space="preserve">  AS the </w:t>
      </w:r>
      <w:r>
        <w:rPr>
          <w:b/>
          <w:bCs/>
          <w:i/>
          <w:iCs/>
          <w:sz w:val="24"/>
          <w:szCs w:val="24"/>
          <w14:ligatures w14:val="none"/>
        </w:rPr>
        <w:t>OPEN and AFFIRMING</w:t>
      </w:r>
      <w:r>
        <w:rPr>
          <w:b/>
          <w:bCs/>
          <w:sz w:val="24"/>
          <w:szCs w:val="24"/>
          <w14:ligatures w14:val="none"/>
        </w:rPr>
        <w:t xml:space="preserve"> TASK TEAM </w:t>
      </w:r>
      <w:r>
        <w:rPr>
          <w:sz w:val="24"/>
          <w:szCs w:val="24"/>
          <w14:ligatures w14:val="none"/>
        </w:rPr>
        <w:t>continues its conversations with Church members to gain an understanding of an individual's feelings on the ONA topic, please do not hesitate to contact any one of the Team members:</w:t>
      </w:r>
    </w:p>
    <w:p w14:paraId="5E32F194" w14:textId="3A47DF34" w:rsidR="00B55BBB" w:rsidRDefault="00B55BBB" w:rsidP="00B55BBB">
      <w:pPr>
        <w:widowControl w:val="0"/>
        <w:ind w:left="169"/>
        <w:rPr>
          <w14:ligatures w14:val="none"/>
        </w:rPr>
      </w:pPr>
      <w:r>
        <w:rPr>
          <w14:ligatures w14:val="none"/>
        </w:rPr>
        <w:t> </w:t>
      </w:r>
    </w:p>
    <w:p w14:paraId="636AA610" w14:textId="77777777" w:rsidR="00B55BBB" w:rsidRDefault="00B55BBB" w:rsidP="00B55BBB">
      <w:pPr>
        <w:widowControl w:val="0"/>
        <w:ind w:left="88" w:hanging="88"/>
        <w:rPr>
          <w:sz w:val="24"/>
          <w:szCs w:val="24"/>
          <w14:ligatures w14:val="none"/>
        </w:rPr>
      </w:pPr>
      <w:r>
        <w:rPr>
          <w:sz w:val="24"/>
          <w:szCs w:val="24"/>
          <w14:ligatures w14:val="none"/>
        </w:rPr>
        <w:t xml:space="preserve"> Charlotte Capone, Jenn Chace, Jane Claffey, Ned Ligon, Leesa Burke, Joan Mello and Walter Spencer.</w:t>
      </w:r>
    </w:p>
    <w:p w14:paraId="0D7191DA" w14:textId="477174C9" w:rsidR="00B55BBB" w:rsidRDefault="00B55BBB" w:rsidP="00B55BBB">
      <w:pPr>
        <w:widowControl w:val="0"/>
        <w:rPr>
          <w14:ligatures w14:val="none"/>
        </w:rPr>
      </w:pPr>
      <w:r>
        <w:rPr>
          <w14:ligatures w14:val="none"/>
        </w:rPr>
        <w:t> </w:t>
      </w:r>
    </w:p>
    <w:p w14:paraId="2564FDA6" w14:textId="77777777" w:rsidR="00B55BBB" w:rsidRDefault="00B55BBB" w:rsidP="00B55BBB">
      <w:pPr>
        <w:spacing w:line="256" w:lineRule="auto"/>
        <w:jc w:val="center"/>
        <w:rPr>
          <w:rFonts w:ascii="Garamond" w:hAnsi="Garamond"/>
          <w:sz w:val="28"/>
          <w:szCs w:val="28"/>
          <w14:ligatures w14:val="none"/>
        </w:rPr>
      </w:pPr>
    </w:p>
    <w:p w14:paraId="1CC5A51E" w14:textId="75092159" w:rsidR="00B55BBB" w:rsidRDefault="00B55BBB" w:rsidP="00B55BBB">
      <w:pPr>
        <w:widowControl w:val="0"/>
        <w:rPr>
          <w14:ligatures w14:val="none"/>
        </w:rPr>
      </w:pPr>
      <w:r>
        <w:rPr>
          <w14:ligatures w14:val="none"/>
        </w:rPr>
        <w:t> </w:t>
      </w:r>
    </w:p>
    <w:p w14:paraId="7FDD5156" w14:textId="6B4DBC26" w:rsidR="00B55BBB" w:rsidRDefault="00B55BBB" w:rsidP="00B55BBB">
      <w:pPr>
        <w:widowControl w:val="0"/>
        <w:rPr>
          <w:rFonts w:ascii="Garamond" w:hAnsi="Garamond"/>
          <w:sz w:val="28"/>
          <w:szCs w:val="28"/>
          <w14:ligatures w14:val="none"/>
        </w:rPr>
      </w:pPr>
    </w:p>
    <w:p w14:paraId="19702F87" w14:textId="77777777" w:rsidR="00B55BBB" w:rsidRDefault="00B55BBB" w:rsidP="00B55BBB">
      <w:pPr>
        <w:spacing w:line="256" w:lineRule="auto"/>
        <w:rPr>
          <w:rFonts w:ascii="Garamond" w:hAnsi="Garamond"/>
          <w:sz w:val="28"/>
          <w:szCs w:val="28"/>
          <w14:ligatures w14:val="none"/>
        </w:rPr>
      </w:pPr>
      <w:r>
        <w:rPr>
          <w:rFonts w:ascii="Garamond" w:hAnsi="Garamond"/>
          <w:sz w:val="28"/>
          <w:szCs w:val="28"/>
          <w14:ligatures w14:val="none"/>
        </w:rPr>
        <w:t> </w:t>
      </w:r>
    </w:p>
    <w:p w14:paraId="7FDC15E5" w14:textId="77777777" w:rsidR="00B55BBB" w:rsidRDefault="00B55BBB" w:rsidP="00B55BBB">
      <w:pPr>
        <w:widowControl w:val="0"/>
        <w:rPr>
          <w14:ligatures w14:val="none"/>
        </w:rPr>
      </w:pPr>
      <w:r>
        <w:rPr>
          <w14:ligatures w14:val="none"/>
        </w:rPr>
        <w:t> </w:t>
      </w:r>
    </w:p>
    <w:p w14:paraId="181D1E7A" w14:textId="3940F9D0" w:rsidR="00B55BBB" w:rsidRDefault="00B55BBB" w:rsidP="00B55BBB">
      <w:pPr>
        <w:widowControl w:val="0"/>
        <w:rPr>
          <w14:ligatures w14:val="none"/>
        </w:rPr>
      </w:pPr>
    </w:p>
    <w:p w14:paraId="68A335E5" w14:textId="77777777" w:rsidR="00B55BBB" w:rsidRDefault="00B55BBB" w:rsidP="00B55BBB">
      <w:pPr>
        <w:spacing w:line="256" w:lineRule="auto"/>
        <w:jc w:val="center"/>
        <w:rPr>
          <w:rFonts w:ascii="Garamond" w:hAnsi="Garamond"/>
          <w14:ligatures w14:val="none"/>
        </w:rPr>
      </w:pPr>
      <w:r>
        <w:rPr>
          <w:rFonts w:ascii="Garamond" w:hAnsi="Garamond"/>
          <w14:ligatures w14:val="none"/>
        </w:rPr>
        <w:t> </w:t>
      </w:r>
    </w:p>
    <w:p w14:paraId="451E7DF3" w14:textId="788189E1" w:rsidR="00B55BBB" w:rsidRDefault="00B55BBB" w:rsidP="00B55BBB">
      <w:pPr>
        <w:widowControl w:val="0"/>
        <w:rPr>
          <w:rFonts w:ascii="Garamond" w:hAnsi="Garamond"/>
          <w:sz w:val="24"/>
          <w:szCs w:val="24"/>
          <w14:ligatures w14:val="none"/>
        </w:rPr>
      </w:pPr>
      <w:r>
        <w:rPr>
          <w:rFonts w:ascii="Garamond" w:hAnsi="Garamond"/>
          <w:sz w:val="8"/>
          <w:szCs w:val="8"/>
          <w14:ligatures w14:val="none"/>
        </w:rPr>
        <w:t> </w:t>
      </w:r>
    </w:p>
    <w:p w14:paraId="3DD2BB34" w14:textId="77777777" w:rsidR="00B55BBB" w:rsidRDefault="00B55BBB" w:rsidP="00B55BBB">
      <w:pPr>
        <w:spacing w:line="256" w:lineRule="auto"/>
        <w:rPr>
          <w:rFonts w:ascii="Garamond" w:hAnsi="Garamond"/>
          <w:sz w:val="24"/>
          <w:szCs w:val="24"/>
          <w14:ligatures w14:val="none"/>
        </w:rPr>
      </w:pPr>
      <w:r>
        <w:rPr>
          <w:rFonts w:ascii="Garamond" w:hAnsi="Garamond"/>
          <w:sz w:val="24"/>
          <w:szCs w:val="24"/>
          <w14:ligatures w14:val="none"/>
        </w:rPr>
        <w:t> </w:t>
      </w:r>
    </w:p>
    <w:p w14:paraId="58649141" w14:textId="77777777" w:rsidR="00B55BBB" w:rsidRDefault="00B55BBB" w:rsidP="00B55BBB">
      <w:pPr>
        <w:widowControl w:val="0"/>
        <w:rPr>
          <w14:ligatures w14:val="none"/>
        </w:rPr>
      </w:pPr>
      <w:r>
        <w:rPr>
          <w14:ligatures w14:val="none"/>
        </w:rPr>
        <w:t> </w:t>
      </w:r>
    </w:p>
    <w:p w14:paraId="0A6909D4" w14:textId="77777777" w:rsidR="004C0631" w:rsidRDefault="004C0631" w:rsidP="00B55BBB">
      <w:pPr>
        <w:ind w:left="-810"/>
      </w:pPr>
    </w:p>
    <w:sectPr w:rsidR="004C0631" w:rsidSect="00B55BBB">
      <w:pgSz w:w="12240" w:h="15840"/>
      <w:pgMar w:top="63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BB"/>
    <w:rsid w:val="001B30D9"/>
    <w:rsid w:val="00267F9E"/>
    <w:rsid w:val="004C0631"/>
    <w:rsid w:val="00B5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723C"/>
  <w15:chartTrackingRefBased/>
  <w15:docId w15:val="{27BF9505-8AF1-462B-A245-CB4CA62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B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461">
      <w:bodyDiv w:val="1"/>
      <w:marLeft w:val="0"/>
      <w:marRight w:val="0"/>
      <w:marTop w:val="0"/>
      <w:marBottom w:val="0"/>
      <w:divBdr>
        <w:top w:val="none" w:sz="0" w:space="0" w:color="auto"/>
        <w:left w:val="none" w:sz="0" w:space="0" w:color="auto"/>
        <w:bottom w:val="none" w:sz="0" w:space="0" w:color="auto"/>
        <w:right w:val="none" w:sz="0" w:space="0" w:color="auto"/>
      </w:divBdr>
    </w:div>
    <w:div w:id="492180211">
      <w:bodyDiv w:val="1"/>
      <w:marLeft w:val="0"/>
      <w:marRight w:val="0"/>
      <w:marTop w:val="0"/>
      <w:marBottom w:val="0"/>
      <w:divBdr>
        <w:top w:val="none" w:sz="0" w:space="0" w:color="auto"/>
        <w:left w:val="none" w:sz="0" w:space="0" w:color="auto"/>
        <w:bottom w:val="none" w:sz="0" w:space="0" w:color="auto"/>
        <w:right w:val="none" w:sz="0" w:space="0" w:color="auto"/>
      </w:divBdr>
    </w:div>
    <w:div w:id="978723672">
      <w:bodyDiv w:val="1"/>
      <w:marLeft w:val="0"/>
      <w:marRight w:val="0"/>
      <w:marTop w:val="0"/>
      <w:marBottom w:val="0"/>
      <w:divBdr>
        <w:top w:val="none" w:sz="0" w:space="0" w:color="auto"/>
        <w:left w:val="none" w:sz="0" w:space="0" w:color="auto"/>
        <w:bottom w:val="none" w:sz="0" w:space="0" w:color="auto"/>
        <w:right w:val="none" w:sz="0" w:space="0" w:color="auto"/>
      </w:divBdr>
    </w:div>
    <w:div w:id="1268542065">
      <w:bodyDiv w:val="1"/>
      <w:marLeft w:val="0"/>
      <w:marRight w:val="0"/>
      <w:marTop w:val="0"/>
      <w:marBottom w:val="0"/>
      <w:divBdr>
        <w:top w:val="none" w:sz="0" w:space="0" w:color="auto"/>
        <w:left w:val="none" w:sz="0" w:space="0" w:color="auto"/>
        <w:bottom w:val="none" w:sz="0" w:space="0" w:color="auto"/>
        <w:right w:val="none" w:sz="0" w:space="0" w:color="auto"/>
      </w:divBdr>
    </w:div>
    <w:div w:id="21012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2</cp:revision>
  <dcterms:created xsi:type="dcterms:W3CDTF">2022-01-05T16:19:00Z</dcterms:created>
  <dcterms:modified xsi:type="dcterms:W3CDTF">2022-01-05T16:28:00Z</dcterms:modified>
</cp:coreProperties>
</file>